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02" w:rsidRDefault="00360402" w:rsidP="00435BF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7073B">
        <w:rPr>
          <w:rFonts w:ascii="Times New Roman" w:hAnsi="Times New Roman"/>
          <w:b/>
          <w:sz w:val="28"/>
          <w:szCs w:val="28"/>
        </w:rPr>
        <w:t>Доклад директора краевого государственного бюджетного</w:t>
      </w:r>
    </w:p>
    <w:p w:rsidR="00360402" w:rsidRDefault="00360402" w:rsidP="00435BF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17073B">
        <w:rPr>
          <w:rFonts w:ascii="Times New Roman" w:hAnsi="Times New Roman"/>
          <w:b/>
          <w:sz w:val="28"/>
          <w:szCs w:val="28"/>
        </w:rPr>
        <w:t>чреждения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073B">
        <w:rPr>
          <w:rFonts w:ascii="Times New Roman" w:hAnsi="Times New Roman"/>
          <w:b/>
          <w:sz w:val="28"/>
          <w:szCs w:val="28"/>
        </w:rPr>
        <w:t>социального обслуживания</w:t>
      </w:r>
    </w:p>
    <w:p w:rsidR="00360402" w:rsidRDefault="00360402" w:rsidP="00435BF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073B">
        <w:rPr>
          <w:rFonts w:ascii="Times New Roman" w:hAnsi="Times New Roman"/>
          <w:b/>
          <w:sz w:val="28"/>
          <w:szCs w:val="28"/>
        </w:rPr>
        <w:t>«Пансионат для граждан пожилого возраста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073B">
        <w:rPr>
          <w:rFonts w:ascii="Times New Roman" w:hAnsi="Times New Roman"/>
          <w:b/>
          <w:sz w:val="28"/>
          <w:szCs w:val="28"/>
        </w:rPr>
        <w:t>и инвалидов «</w:t>
      </w:r>
      <w:r>
        <w:rPr>
          <w:rFonts w:ascii="Times New Roman" w:hAnsi="Times New Roman"/>
          <w:b/>
          <w:sz w:val="28"/>
          <w:szCs w:val="28"/>
        </w:rPr>
        <w:t>Кедр</w:t>
      </w:r>
      <w:r w:rsidRPr="0017073B">
        <w:rPr>
          <w:rFonts w:ascii="Times New Roman" w:hAnsi="Times New Roman"/>
          <w:b/>
          <w:sz w:val="28"/>
          <w:szCs w:val="28"/>
        </w:rPr>
        <w:t>»</w:t>
      </w:r>
    </w:p>
    <w:p w:rsidR="00654881" w:rsidRPr="00CC3AAD" w:rsidRDefault="000F60D6" w:rsidP="000F497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3AAD">
        <w:rPr>
          <w:rFonts w:ascii="Times New Roman" w:hAnsi="Times New Roman"/>
          <w:b/>
          <w:sz w:val="24"/>
          <w:szCs w:val="24"/>
        </w:rPr>
        <w:t>1.</w:t>
      </w:r>
      <w:r w:rsidR="00654881" w:rsidRPr="00CC3AAD">
        <w:rPr>
          <w:rFonts w:ascii="Times New Roman" w:hAnsi="Times New Roman"/>
          <w:b/>
          <w:sz w:val="24"/>
          <w:szCs w:val="24"/>
        </w:rPr>
        <w:t>Образование учреждения</w:t>
      </w:r>
      <w:r w:rsidR="00435BF3">
        <w:rPr>
          <w:rFonts w:ascii="Times New Roman" w:hAnsi="Times New Roman"/>
          <w:b/>
          <w:sz w:val="24"/>
          <w:szCs w:val="24"/>
        </w:rPr>
        <w:t xml:space="preserve"> </w:t>
      </w:r>
      <w:r w:rsidR="00435BF3" w:rsidRPr="00435BF3">
        <w:rPr>
          <w:rFonts w:ascii="Times New Roman" w:hAnsi="Times New Roman"/>
          <w:sz w:val="24"/>
          <w:szCs w:val="24"/>
        </w:rPr>
        <w:t>(слайд</w:t>
      </w:r>
      <w:r w:rsidRPr="00435BF3">
        <w:rPr>
          <w:rFonts w:ascii="Times New Roman" w:hAnsi="Times New Roman"/>
          <w:sz w:val="24"/>
          <w:szCs w:val="24"/>
        </w:rPr>
        <w:t xml:space="preserve"> 1,2)</w:t>
      </w:r>
    </w:p>
    <w:p w:rsidR="00470B7D" w:rsidRPr="0005203B" w:rsidRDefault="007A68EC" w:rsidP="0005203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3AAD">
        <w:rPr>
          <w:rFonts w:ascii="Times New Roman" w:hAnsi="Times New Roman"/>
          <w:sz w:val="24"/>
          <w:szCs w:val="24"/>
        </w:rPr>
        <w:t xml:space="preserve">Наше учреждение создано  02.11.1999г., постановлением Администрации г. Канска № 1096, как «Профилакторий «Кедр».  </w:t>
      </w:r>
      <w:proofErr w:type="gramStart"/>
      <w:r w:rsidRPr="00CC3AAD">
        <w:rPr>
          <w:rFonts w:ascii="Times New Roman" w:hAnsi="Times New Roman"/>
          <w:sz w:val="24"/>
          <w:szCs w:val="24"/>
        </w:rPr>
        <w:t>С 01.10.2005г.  «Социально-оздоровительный центр  «Кедр», Распоряжением,  от 15.11.2005г. №1553-р,   Совета Администрации края передано  в краевую собственность, 11.01.2008 переименовано в «геронтологический центр «Кедр» с наполняемостью 110 получателей услуг</w:t>
      </w:r>
      <w:r w:rsidR="000F4971" w:rsidRPr="00CC3AAD">
        <w:rPr>
          <w:rFonts w:ascii="Times New Roman" w:hAnsi="Times New Roman"/>
          <w:sz w:val="24"/>
          <w:szCs w:val="24"/>
        </w:rPr>
        <w:t>. 03.11.2009  приказ № 307-ОД учреждение переименовано в «</w:t>
      </w:r>
      <w:proofErr w:type="spellStart"/>
      <w:r w:rsidR="000F4971" w:rsidRPr="00CC3AAD">
        <w:rPr>
          <w:rFonts w:ascii="Times New Roman" w:hAnsi="Times New Roman"/>
          <w:sz w:val="24"/>
          <w:szCs w:val="24"/>
        </w:rPr>
        <w:t>Канский</w:t>
      </w:r>
      <w:proofErr w:type="spellEnd"/>
      <w:r w:rsidR="000F4971" w:rsidRPr="00CC3AAD">
        <w:rPr>
          <w:rFonts w:ascii="Times New Roman" w:hAnsi="Times New Roman"/>
          <w:sz w:val="24"/>
          <w:szCs w:val="24"/>
        </w:rPr>
        <w:t xml:space="preserve"> дом интернат для граждан пожилого возраста и инвалидов», а 23.09.2010г. приказ № 423-ОД переименовано в «Пансионат для граждан пожилого возраста и инвалидов «Кедр», с</w:t>
      </w:r>
      <w:proofErr w:type="gramEnd"/>
      <w:r w:rsidR="000F4971" w:rsidRPr="00CC3AAD">
        <w:rPr>
          <w:rFonts w:ascii="Times New Roman" w:hAnsi="Times New Roman"/>
          <w:sz w:val="24"/>
          <w:szCs w:val="24"/>
        </w:rPr>
        <w:t xml:space="preserve"> присоединением Иланского дома интерната, в качестве филиала, с гос. Заданием в 105клиентов, который был ликвидирован 27.03.2012г. приказ № 37-ОД</w:t>
      </w:r>
      <w:r w:rsidR="000F4971" w:rsidRPr="0005203B">
        <w:rPr>
          <w:rFonts w:ascii="Times New Roman" w:hAnsi="Times New Roman"/>
          <w:sz w:val="24"/>
          <w:szCs w:val="24"/>
        </w:rPr>
        <w:t>.</w:t>
      </w:r>
      <w:r w:rsidR="0005203B" w:rsidRPr="0005203B">
        <w:rPr>
          <w:rFonts w:ascii="Times New Roman" w:hAnsi="Times New Roman"/>
          <w:sz w:val="24"/>
          <w:szCs w:val="24"/>
        </w:rPr>
        <w:t xml:space="preserve">     На основании приказа министерства социальной политики Красноярского края от 21 июня 2016  № 295 государственное задание утверждено 162 получателя социальных услуг</w:t>
      </w:r>
    </w:p>
    <w:p w:rsidR="00EA4E49" w:rsidRPr="00CC3AAD" w:rsidRDefault="00EA4E49" w:rsidP="00EA4E4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3AAD">
        <w:rPr>
          <w:rFonts w:ascii="Times New Roman" w:hAnsi="Times New Roman"/>
          <w:sz w:val="24"/>
          <w:szCs w:val="24"/>
        </w:rPr>
        <w:t xml:space="preserve">       Учредителем и собственником имущества пансионата является субъект Российской Федерации – Красноярский край.</w:t>
      </w:r>
    </w:p>
    <w:p w:rsidR="00EA4E49" w:rsidRPr="00CC3AAD" w:rsidRDefault="00EA4E49" w:rsidP="00EA4E4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3AAD">
        <w:rPr>
          <w:rFonts w:ascii="Times New Roman" w:hAnsi="Times New Roman"/>
          <w:sz w:val="24"/>
          <w:szCs w:val="24"/>
        </w:rPr>
        <w:t xml:space="preserve">       Функции и полномочия учредителя от имени Красноярского края осуществляет министерство социальной политики Красноярского края.</w:t>
      </w:r>
    </w:p>
    <w:p w:rsidR="00EA4E49" w:rsidRPr="00CC3AAD" w:rsidRDefault="00EA4E49" w:rsidP="00EA4E4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3AAD">
        <w:rPr>
          <w:rFonts w:ascii="Times New Roman" w:hAnsi="Times New Roman"/>
          <w:sz w:val="24"/>
          <w:szCs w:val="24"/>
        </w:rPr>
        <w:t xml:space="preserve">        Учреждение является юридическим лицом, имеет самостоятельный баланс, имущество на праве оперативного управления, лицевой счет в казначействе Красноярского края, штампы, круглую печать.</w:t>
      </w:r>
    </w:p>
    <w:p w:rsidR="00E301EE" w:rsidRPr="00CC3AAD" w:rsidRDefault="00E301EE" w:rsidP="00E301E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3AAD">
        <w:rPr>
          <w:rFonts w:ascii="Times New Roman" w:hAnsi="Times New Roman"/>
          <w:sz w:val="24"/>
          <w:szCs w:val="24"/>
        </w:rPr>
        <w:t>Учреждение руководствуется в своей деятельности указами и распоряжениями Президента РФ, постановлениями и распоряжениями Правительства РФ, постановлениями и указами Министерства здравоохранения и социального развития РФ, Министерства социальной политики края, законами Красноярского края, а также Уставом учреждения.</w:t>
      </w:r>
    </w:p>
    <w:p w:rsidR="00EA4E49" w:rsidRPr="00CC3AAD" w:rsidRDefault="000C3409" w:rsidP="000F497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92A51" w:rsidRPr="00CC3AAD">
        <w:rPr>
          <w:rFonts w:ascii="Times New Roman" w:hAnsi="Times New Roman"/>
          <w:b/>
          <w:sz w:val="24"/>
          <w:szCs w:val="24"/>
        </w:rPr>
        <w:t>Цель создания учреждения</w:t>
      </w:r>
    </w:p>
    <w:p w:rsidR="00992A51" w:rsidRPr="00CC3AAD" w:rsidRDefault="003E2CA5" w:rsidP="00992A5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3AAD">
        <w:rPr>
          <w:rFonts w:ascii="Times New Roman" w:hAnsi="Times New Roman"/>
          <w:sz w:val="24"/>
          <w:szCs w:val="24"/>
        </w:rPr>
        <w:t>Краевое государственное учреждение социального обслуживания «Пансионат для граждан пожил</w:t>
      </w:r>
      <w:r w:rsidR="00992A51" w:rsidRPr="00CC3AAD">
        <w:rPr>
          <w:rFonts w:ascii="Times New Roman" w:hAnsi="Times New Roman"/>
          <w:sz w:val="24"/>
          <w:szCs w:val="24"/>
        </w:rPr>
        <w:t>ого возраста и инвалидов «Кедр» создано для выполнения работ, оказания услуг в целях обеспечения реализации обязательств, предусмотренных правительством Российской Федерации и Красноярского края в сфере социального обслуживания граждан пожилого возраста и инвалидов в стационарных условиях.</w:t>
      </w:r>
    </w:p>
    <w:p w:rsidR="00992A51" w:rsidRPr="00CC3AAD" w:rsidRDefault="00992A51" w:rsidP="00992A5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3AAD">
        <w:rPr>
          <w:rFonts w:ascii="Times New Roman" w:hAnsi="Times New Roman"/>
          <w:sz w:val="24"/>
          <w:szCs w:val="24"/>
        </w:rPr>
        <w:t>Цели деятельности учреждения:</w:t>
      </w:r>
    </w:p>
    <w:p w:rsidR="00992A51" w:rsidRPr="00CC3AAD" w:rsidRDefault="00992A51" w:rsidP="00992A5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C3AAD">
        <w:rPr>
          <w:rFonts w:ascii="Times New Roman" w:hAnsi="Times New Roman"/>
          <w:sz w:val="24"/>
          <w:szCs w:val="24"/>
        </w:rPr>
        <w:t>обеспечение создания условий жизнедеятельности клиентов, соответствующих их возрасту и состоянию здоровья;</w:t>
      </w:r>
    </w:p>
    <w:p w:rsidR="00992A51" w:rsidRPr="00CC3AAD" w:rsidRDefault="00992A51" w:rsidP="00992A5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C3AAD">
        <w:rPr>
          <w:rFonts w:ascii="Times New Roman" w:hAnsi="Times New Roman"/>
          <w:sz w:val="24"/>
          <w:szCs w:val="24"/>
        </w:rPr>
        <w:t>социально – бытовое обслуживание клиентов;</w:t>
      </w:r>
    </w:p>
    <w:p w:rsidR="00992A51" w:rsidRPr="00CC3AAD" w:rsidRDefault="00992A51" w:rsidP="00992A5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C3AAD">
        <w:rPr>
          <w:rFonts w:ascii="Times New Roman" w:hAnsi="Times New Roman"/>
          <w:sz w:val="24"/>
          <w:szCs w:val="24"/>
        </w:rPr>
        <w:t>оказание медицинской, психологической и юридической помощи клиентам учреждения;</w:t>
      </w:r>
    </w:p>
    <w:p w:rsidR="00992A51" w:rsidRPr="00CC3AAD" w:rsidRDefault="00992A51" w:rsidP="00992A5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C3AAD">
        <w:rPr>
          <w:rFonts w:ascii="Times New Roman" w:hAnsi="Times New Roman"/>
          <w:sz w:val="24"/>
          <w:szCs w:val="24"/>
        </w:rPr>
        <w:t>предоставление питания клиентам и уход за ними;</w:t>
      </w:r>
    </w:p>
    <w:p w:rsidR="00992A51" w:rsidRPr="00CC3AAD" w:rsidRDefault="00992A51" w:rsidP="00992A51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C3AAD">
        <w:rPr>
          <w:rFonts w:ascii="Times New Roman" w:hAnsi="Times New Roman"/>
          <w:sz w:val="24"/>
          <w:szCs w:val="24"/>
        </w:rPr>
        <w:t>организация посильной трудовой деятельности, отдыха и досуга клиентов учреждения.</w:t>
      </w:r>
    </w:p>
    <w:p w:rsidR="00992A51" w:rsidRPr="00CC3AAD" w:rsidRDefault="00992A51" w:rsidP="003E2CA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3AAD">
        <w:rPr>
          <w:rFonts w:ascii="Times New Roman" w:hAnsi="Times New Roman"/>
          <w:sz w:val="24"/>
          <w:szCs w:val="24"/>
        </w:rPr>
        <w:t xml:space="preserve"> </w:t>
      </w:r>
    </w:p>
    <w:p w:rsidR="00777667" w:rsidRPr="00434394" w:rsidRDefault="00992A51" w:rsidP="003E2CA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3AAD">
        <w:rPr>
          <w:rFonts w:ascii="Times New Roman" w:hAnsi="Times New Roman"/>
          <w:sz w:val="24"/>
          <w:szCs w:val="24"/>
        </w:rPr>
        <w:lastRenderedPageBreak/>
        <w:t xml:space="preserve">Учреждение </w:t>
      </w:r>
      <w:r w:rsidR="003E2CA5" w:rsidRPr="00CC3AAD">
        <w:rPr>
          <w:rFonts w:ascii="Times New Roman" w:hAnsi="Times New Roman"/>
          <w:sz w:val="24"/>
          <w:szCs w:val="24"/>
        </w:rPr>
        <w:t>расположен</w:t>
      </w:r>
      <w:r w:rsidRPr="00CC3AAD">
        <w:rPr>
          <w:rFonts w:ascii="Times New Roman" w:hAnsi="Times New Roman"/>
          <w:sz w:val="24"/>
          <w:szCs w:val="24"/>
        </w:rPr>
        <w:t>о</w:t>
      </w:r>
      <w:r w:rsidR="003E2CA5" w:rsidRPr="00CC3AAD">
        <w:rPr>
          <w:rFonts w:ascii="Times New Roman" w:hAnsi="Times New Roman"/>
          <w:sz w:val="24"/>
          <w:szCs w:val="24"/>
        </w:rPr>
        <w:t xml:space="preserve"> в сосновой рощи</w:t>
      </w:r>
      <w:r w:rsidR="00AA1F3C" w:rsidRPr="00CC3AAD">
        <w:rPr>
          <w:rFonts w:ascii="Times New Roman" w:hAnsi="Times New Roman"/>
          <w:sz w:val="24"/>
          <w:szCs w:val="24"/>
        </w:rPr>
        <w:t>,</w:t>
      </w:r>
      <w:r w:rsidR="00470B7D" w:rsidRPr="00CC3AAD">
        <w:rPr>
          <w:rFonts w:ascii="Times New Roman" w:hAnsi="Times New Roman"/>
          <w:sz w:val="24"/>
          <w:szCs w:val="24"/>
        </w:rPr>
        <w:t xml:space="preserve"> </w:t>
      </w:r>
      <w:r w:rsidRPr="00CC3AAD">
        <w:rPr>
          <w:rFonts w:ascii="Times New Roman" w:hAnsi="Times New Roman"/>
          <w:sz w:val="24"/>
          <w:szCs w:val="24"/>
        </w:rPr>
        <w:t xml:space="preserve">лесной массив </w:t>
      </w:r>
      <w:r w:rsidR="00470B7D" w:rsidRPr="00CC3AAD">
        <w:rPr>
          <w:rFonts w:ascii="Times New Roman" w:hAnsi="Times New Roman"/>
          <w:sz w:val="24"/>
          <w:szCs w:val="24"/>
        </w:rPr>
        <w:t xml:space="preserve"> своего рода является фильтром</w:t>
      </w:r>
      <w:r w:rsidR="00AA1F3C" w:rsidRPr="00CC3AAD">
        <w:rPr>
          <w:rFonts w:ascii="Times New Roman" w:hAnsi="Times New Roman"/>
          <w:sz w:val="24"/>
          <w:szCs w:val="24"/>
        </w:rPr>
        <w:t>,</w:t>
      </w:r>
      <w:r w:rsidR="00470B7D" w:rsidRPr="00CC3AAD">
        <w:rPr>
          <w:rFonts w:ascii="Times New Roman" w:hAnsi="Times New Roman"/>
          <w:sz w:val="24"/>
          <w:szCs w:val="24"/>
        </w:rPr>
        <w:t xml:space="preserve"> от выхлопных газов автомобилей</w:t>
      </w:r>
      <w:r w:rsidR="00AA1F3C" w:rsidRPr="00CC3AAD">
        <w:rPr>
          <w:rFonts w:ascii="Times New Roman" w:hAnsi="Times New Roman"/>
          <w:sz w:val="24"/>
          <w:szCs w:val="24"/>
        </w:rPr>
        <w:t>,</w:t>
      </w:r>
      <w:r w:rsidR="00470B7D" w:rsidRPr="00CC3AAD">
        <w:rPr>
          <w:rFonts w:ascii="Times New Roman" w:hAnsi="Times New Roman"/>
          <w:sz w:val="24"/>
          <w:szCs w:val="24"/>
        </w:rPr>
        <w:t xml:space="preserve"> труб </w:t>
      </w:r>
      <w:r w:rsidR="00AA1F3C" w:rsidRPr="00CC3AAD">
        <w:rPr>
          <w:rFonts w:ascii="Times New Roman" w:hAnsi="Times New Roman"/>
          <w:sz w:val="24"/>
          <w:szCs w:val="24"/>
        </w:rPr>
        <w:t xml:space="preserve">ТЭЦ и </w:t>
      </w:r>
      <w:r w:rsidR="00470B7D" w:rsidRPr="00CC3AAD">
        <w:rPr>
          <w:rFonts w:ascii="Times New Roman" w:hAnsi="Times New Roman"/>
          <w:sz w:val="24"/>
          <w:szCs w:val="24"/>
        </w:rPr>
        <w:t>печного</w:t>
      </w:r>
      <w:r w:rsidR="00AA1F3C" w:rsidRPr="00CC3AAD">
        <w:rPr>
          <w:rFonts w:ascii="Times New Roman" w:hAnsi="Times New Roman"/>
          <w:sz w:val="24"/>
          <w:szCs w:val="24"/>
        </w:rPr>
        <w:t xml:space="preserve"> отопления</w:t>
      </w:r>
      <w:r w:rsidR="003E2CA5" w:rsidRPr="00CC3AAD">
        <w:rPr>
          <w:rFonts w:ascii="Times New Roman" w:hAnsi="Times New Roman"/>
          <w:sz w:val="24"/>
          <w:szCs w:val="24"/>
        </w:rPr>
        <w:t xml:space="preserve">, </w:t>
      </w:r>
      <w:r w:rsidR="00AA1F3C" w:rsidRPr="00CC3AAD">
        <w:rPr>
          <w:rFonts w:ascii="Times New Roman" w:hAnsi="Times New Roman"/>
          <w:sz w:val="24"/>
          <w:szCs w:val="24"/>
        </w:rPr>
        <w:t>чистый воздух</w:t>
      </w:r>
      <w:r w:rsidR="003E2CA5" w:rsidRPr="00CC3AAD">
        <w:rPr>
          <w:rFonts w:ascii="Times New Roman" w:hAnsi="Times New Roman"/>
          <w:sz w:val="24"/>
          <w:szCs w:val="24"/>
        </w:rPr>
        <w:t xml:space="preserve"> положительно сказываетс</w:t>
      </w:r>
      <w:r w:rsidR="00AA1F3C" w:rsidRPr="00CC3AAD">
        <w:rPr>
          <w:rFonts w:ascii="Times New Roman" w:hAnsi="Times New Roman"/>
          <w:sz w:val="24"/>
          <w:szCs w:val="24"/>
        </w:rPr>
        <w:t>я на здоровье наших проживающих</w:t>
      </w:r>
      <w:proofErr w:type="gramStart"/>
      <w:r w:rsidR="00777667" w:rsidRPr="00CC3AAD">
        <w:rPr>
          <w:rFonts w:ascii="Times New Roman" w:hAnsi="Times New Roman"/>
          <w:sz w:val="24"/>
          <w:szCs w:val="24"/>
        </w:rPr>
        <w:t>.</w:t>
      </w:r>
      <w:proofErr w:type="gramEnd"/>
      <w:r w:rsidR="004F7CBB" w:rsidRPr="00CC3AA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4F7CBB" w:rsidRPr="00CC3AAD">
        <w:rPr>
          <w:rFonts w:ascii="Times New Roman" w:hAnsi="Times New Roman"/>
          <w:sz w:val="24"/>
          <w:szCs w:val="24"/>
        </w:rPr>
        <w:t>с</w:t>
      </w:r>
      <w:proofErr w:type="gramEnd"/>
      <w:r w:rsidR="004F7CBB" w:rsidRPr="00CC3AAD">
        <w:rPr>
          <w:rFonts w:ascii="Times New Roman" w:hAnsi="Times New Roman"/>
          <w:sz w:val="24"/>
          <w:szCs w:val="24"/>
        </w:rPr>
        <w:t>л. 3)</w:t>
      </w:r>
      <w:r w:rsidR="00AA1F3C" w:rsidRPr="00CC3AAD">
        <w:rPr>
          <w:rFonts w:ascii="Times New Roman" w:hAnsi="Times New Roman"/>
          <w:sz w:val="24"/>
          <w:szCs w:val="24"/>
        </w:rPr>
        <w:t>.</w:t>
      </w:r>
      <w:r w:rsidR="003E2CA5" w:rsidRPr="00CC3AAD">
        <w:rPr>
          <w:rFonts w:ascii="Times New Roman" w:hAnsi="Times New Roman"/>
          <w:sz w:val="24"/>
          <w:szCs w:val="24"/>
        </w:rPr>
        <w:t xml:space="preserve"> </w:t>
      </w:r>
      <w:r w:rsidR="00434394" w:rsidRPr="00434394">
        <w:rPr>
          <w:rFonts w:ascii="Times New Roman" w:hAnsi="Times New Roman"/>
          <w:sz w:val="24"/>
          <w:szCs w:val="24"/>
        </w:rPr>
        <w:t>Территория учреждения (12094 м</w:t>
      </w:r>
      <w:proofErr w:type="gramStart"/>
      <w:r w:rsidR="00434394" w:rsidRPr="00434394">
        <w:rPr>
          <w:rFonts w:ascii="Times New Roman" w:hAnsi="Times New Roman"/>
          <w:sz w:val="24"/>
          <w:szCs w:val="24"/>
        </w:rPr>
        <w:t>2</w:t>
      </w:r>
      <w:proofErr w:type="gramEnd"/>
      <w:r w:rsidR="00434394" w:rsidRPr="00434394">
        <w:rPr>
          <w:rFonts w:ascii="Times New Roman" w:hAnsi="Times New Roman"/>
          <w:sz w:val="24"/>
          <w:szCs w:val="24"/>
        </w:rPr>
        <w:t>) благоустроена, заасфальтирована, огорожена, оборудована скамейками и беседками   для отдыха получателей услуг</w:t>
      </w:r>
      <w:r w:rsidR="00434394">
        <w:rPr>
          <w:rFonts w:ascii="Times New Roman" w:hAnsi="Times New Roman"/>
          <w:sz w:val="24"/>
          <w:szCs w:val="24"/>
        </w:rPr>
        <w:t>.</w:t>
      </w:r>
    </w:p>
    <w:p w:rsidR="003E2CA5" w:rsidRPr="00CC3AAD" w:rsidRDefault="00E301EE" w:rsidP="003E2CA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3AAD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777667" w:rsidRPr="00CC3AAD">
        <w:rPr>
          <w:rFonts w:ascii="Times New Roman" w:hAnsi="Times New Roman"/>
          <w:sz w:val="24"/>
          <w:szCs w:val="24"/>
        </w:rPr>
        <w:t xml:space="preserve">      </w:t>
      </w:r>
      <w:r w:rsidRPr="00CC3AAD">
        <w:rPr>
          <w:rFonts w:ascii="Times New Roman" w:hAnsi="Times New Roman"/>
          <w:sz w:val="24"/>
          <w:szCs w:val="24"/>
        </w:rPr>
        <w:t xml:space="preserve"> </w:t>
      </w:r>
      <w:r w:rsidR="00777667" w:rsidRPr="00CC3A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CC3AAD">
        <w:rPr>
          <w:rFonts w:ascii="Times New Roman" w:hAnsi="Times New Roman"/>
          <w:sz w:val="24"/>
          <w:szCs w:val="24"/>
        </w:rPr>
        <w:t xml:space="preserve">     </w:t>
      </w:r>
      <w:r w:rsidR="00AA1F3C" w:rsidRPr="00CC3AAD">
        <w:rPr>
          <w:rFonts w:ascii="Times New Roman" w:hAnsi="Times New Roman"/>
          <w:sz w:val="24"/>
          <w:szCs w:val="24"/>
        </w:rPr>
        <w:t>С</w:t>
      </w:r>
      <w:r w:rsidR="003E2CA5" w:rsidRPr="00CC3AAD">
        <w:rPr>
          <w:rFonts w:ascii="Times New Roman" w:hAnsi="Times New Roman"/>
          <w:sz w:val="24"/>
          <w:szCs w:val="24"/>
        </w:rPr>
        <w:t>редний возраст получателей услуг 7</w:t>
      </w:r>
      <w:r w:rsidR="003F3F88">
        <w:rPr>
          <w:rFonts w:ascii="Times New Roman" w:hAnsi="Times New Roman"/>
          <w:sz w:val="24"/>
          <w:szCs w:val="24"/>
        </w:rPr>
        <w:t>6</w:t>
      </w:r>
      <w:r w:rsidR="003E2CA5" w:rsidRPr="00CC3AAD">
        <w:rPr>
          <w:rFonts w:ascii="Times New Roman" w:hAnsi="Times New Roman"/>
          <w:sz w:val="24"/>
          <w:szCs w:val="24"/>
        </w:rPr>
        <w:t xml:space="preserve"> </w:t>
      </w:r>
      <w:r w:rsidR="00211176">
        <w:rPr>
          <w:rFonts w:ascii="Times New Roman" w:hAnsi="Times New Roman"/>
          <w:sz w:val="24"/>
          <w:szCs w:val="24"/>
        </w:rPr>
        <w:t>лет</w:t>
      </w:r>
      <w:proofErr w:type="gramStart"/>
      <w:r w:rsidR="003E2CA5" w:rsidRPr="00CC3AAD">
        <w:rPr>
          <w:rFonts w:ascii="Times New Roman" w:hAnsi="Times New Roman"/>
          <w:sz w:val="24"/>
          <w:szCs w:val="24"/>
        </w:rPr>
        <w:t>.</w:t>
      </w:r>
      <w:proofErr w:type="gramEnd"/>
      <w:r w:rsidR="00BD68A2" w:rsidRPr="00CC3AA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BD68A2" w:rsidRPr="00CC3AAD">
        <w:rPr>
          <w:rFonts w:ascii="Times New Roman" w:hAnsi="Times New Roman"/>
          <w:sz w:val="24"/>
          <w:szCs w:val="24"/>
        </w:rPr>
        <w:t>с</w:t>
      </w:r>
      <w:proofErr w:type="gramEnd"/>
      <w:r w:rsidR="00BD68A2" w:rsidRPr="00CC3AAD">
        <w:rPr>
          <w:rFonts w:ascii="Times New Roman" w:hAnsi="Times New Roman"/>
          <w:sz w:val="24"/>
          <w:szCs w:val="24"/>
        </w:rPr>
        <w:t>л. 4)</w:t>
      </w:r>
    </w:p>
    <w:p w:rsidR="000623BC" w:rsidRDefault="00864665">
      <w:pPr>
        <w:rPr>
          <w:rFonts w:ascii="Times New Roman" w:hAnsi="Times New Roman"/>
          <w:sz w:val="24"/>
          <w:szCs w:val="24"/>
        </w:rPr>
      </w:pPr>
      <w:r w:rsidRPr="0043472E">
        <w:rPr>
          <w:rFonts w:ascii="Times New Roman" w:hAnsi="Times New Roman"/>
          <w:sz w:val="24"/>
          <w:szCs w:val="24"/>
        </w:rPr>
        <w:t xml:space="preserve"> По возрасту ПСУ в 2015г:</w:t>
      </w:r>
      <w:r w:rsidR="004416F4" w:rsidRPr="0043472E">
        <w:rPr>
          <w:rFonts w:ascii="Times New Roman" w:hAnsi="Times New Roman"/>
          <w:sz w:val="24"/>
          <w:szCs w:val="24"/>
        </w:rPr>
        <w:t xml:space="preserve"> </w:t>
      </w:r>
      <w:r w:rsidRPr="0043472E">
        <w:rPr>
          <w:rFonts w:ascii="Times New Roman" w:hAnsi="Times New Roman"/>
          <w:sz w:val="24"/>
          <w:szCs w:val="24"/>
        </w:rPr>
        <w:t xml:space="preserve">до 60 лет 9%;  60-70 лет 20%; 70-80 лет 30%; 80-90 лет 37%; более 90 4%.  В 2016 году изменения произошли, это до 90 лет уменьшилось на 3%, а более 90 лет увеличилось  число ПСУ с 4% до </w:t>
      </w:r>
      <w:r w:rsidR="00E814BC">
        <w:rPr>
          <w:rFonts w:ascii="Times New Roman" w:hAnsi="Times New Roman"/>
          <w:sz w:val="24"/>
          <w:szCs w:val="24"/>
        </w:rPr>
        <w:t>4,5</w:t>
      </w:r>
      <w:r w:rsidRPr="0043472E">
        <w:rPr>
          <w:rFonts w:ascii="Times New Roman" w:hAnsi="Times New Roman"/>
          <w:sz w:val="24"/>
          <w:szCs w:val="24"/>
        </w:rPr>
        <w:t xml:space="preserve">%. По половому составу ПСУ в сравнении с 2015г. (52 – 50%),  значительно произошли изменения, женщин </w:t>
      </w:r>
      <w:r w:rsidR="005C1930">
        <w:rPr>
          <w:rFonts w:ascii="Times New Roman" w:hAnsi="Times New Roman"/>
          <w:sz w:val="24"/>
          <w:szCs w:val="24"/>
        </w:rPr>
        <w:t>34,8</w:t>
      </w:r>
      <w:r w:rsidRPr="0043472E">
        <w:rPr>
          <w:rFonts w:ascii="Times New Roman" w:hAnsi="Times New Roman"/>
          <w:sz w:val="24"/>
          <w:szCs w:val="24"/>
        </w:rPr>
        <w:t xml:space="preserve">% - </w:t>
      </w:r>
      <w:r w:rsidR="00FA7037">
        <w:rPr>
          <w:rFonts w:ascii="Times New Roman" w:hAnsi="Times New Roman"/>
          <w:sz w:val="24"/>
          <w:szCs w:val="24"/>
        </w:rPr>
        <w:t>54 чел.</w:t>
      </w:r>
      <w:r w:rsidR="00211176">
        <w:rPr>
          <w:rFonts w:ascii="Times New Roman" w:hAnsi="Times New Roman"/>
          <w:sz w:val="24"/>
          <w:szCs w:val="24"/>
        </w:rPr>
        <w:t>,</w:t>
      </w:r>
      <w:r w:rsidR="00FA7037">
        <w:rPr>
          <w:rFonts w:ascii="Times New Roman" w:hAnsi="Times New Roman"/>
          <w:sz w:val="24"/>
          <w:szCs w:val="24"/>
        </w:rPr>
        <w:t xml:space="preserve"> </w:t>
      </w:r>
      <w:r w:rsidRPr="0043472E">
        <w:rPr>
          <w:rFonts w:ascii="Times New Roman" w:hAnsi="Times New Roman"/>
          <w:sz w:val="24"/>
          <w:szCs w:val="24"/>
        </w:rPr>
        <w:t xml:space="preserve">мужчин </w:t>
      </w:r>
      <w:r w:rsidR="005C1930">
        <w:rPr>
          <w:rFonts w:ascii="Times New Roman" w:hAnsi="Times New Roman"/>
          <w:sz w:val="24"/>
          <w:szCs w:val="24"/>
        </w:rPr>
        <w:t>65,2</w:t>
      </w:r>
      <w:r w:rsidRPr="0043472E">
        <w:rPr>
          <w:rFonts w:ascii="Times New Roman" w:hAnsi="Times New Roman"/>
          <w:sz w:val="24"/>
          <w:szCs w:val="24"/>
        </w:rPr>
        <w:t>%.</w:t>
      </w:r>
      <w:r w:rsidR="00FA7037">
        <w:rPr>
          <w:rFonts w:ascii="Times New Roman" w:hAnsi="Times New Roman"/>
          <w:sz w:val="24"/>
          <w:szCs w:val="24"/>
        </w:rPr>
        <w:t xml:space="preserve"> – 101 человек.</w:t>
      </w:r>
    </w:p>
    <w:p w:rsidR="004504F4" w:rsidRPr="000C3409" w:rsidRDefault="000C3409" w:rsidP="000C3409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4504F4" w:rsidRPr="004504F4">
        <w:rPr>
          <w:rFonts w:ascii="Times New Roman" w:hAnsi="Times New Roman"/>
          <w:b/>
          <w:sz w:val="24"/>
          <w:szCs w:val="24"/>
        </w:rPr>
        <w:t xml:space="preserve">Виды деятельности учреждения </w:t>
      </w:r>
      <w:r w:rsidR="004504F4" w:rsidRPr="00435BF3">
        <w:rPr>
          <w:rFonts w:ascii="Times New Roman" w:hAnsi="Times New Roman"/>
          <w:sz w:val="24"/>
          <w:szCs w:val="24"/>
          <w:u w:val="single"/>
        </w:rPr>
        <w:t>(слайд</w:t>
      </w:r>
      <w:r w:rsidRPr="00435BF3">
        <w:rPr>
          <w:rFonts w:ascii="Times New Roman" w:hAnsi="Times New Roman"/>
          <w:sz w:val="24"/>
          <w:szCs w:val="24"/>
          <w:u w:val="single"/>
        </w:rPr>
        <w:t xml:space="preserve"> 5</w:t>
      </w:r>
      <w:r w:rsidR="004504F4" w:rsidRPr="00435BF3">
        <w:rPr>
          <w:rFonts w:ascii="Times New Roman" w:hAnsi="Times New Roman"/>
          <w:sz w:val="24"/>
          <w:szCs w:val="24"/>
          <w:u w:val="single"/>
        </w:rPr>
        <w:t>)</w:t>
      </w:r>
    </w:p>
    <w:p w:rsidR="008456E9" w:rsidRPr="00C023F1" w:rsidRDefault="008456E9" w:rsidP="008456E9">
      <w:pPr>
        <w:jc w:val="both"/>
        <w:rPr>
          <w:rFonts w:ascii="Times New Roman" w:hAnsi="Times New Roman"/>
          <w:sz w:val="24"/>
          <w:szCs w:val="24"/>
        </w:rPr>
      </w:pPr>
      <w:r w:rsidRPr="00C023F1">
        <w:rPr>
          <w:rFonts w:ascii="Times New Roman" w:hAnsi="Times New Roman"/>
          <w:sz w:val="24"/>
          <w:szCs w:val="24"/>
        </w:rPr>
        <w:t>.     С введением с 01 января 2015г нового Федерального закон Российской Федерации от 28 декабря 2013 г. N 442-ФЗ</w:t>
      </w:r>
    </w:p>
    <w:p w:rsidR="008456E9" w:rsidRPr="00C023F1" w:rsidRDefault="008456E9" w:rsidP="008456E9">
      <w:pPr>
        <w:jc w:val="both"/>
        <w:rPr>
          <w:rFonts w:ascii="Times New Roman" w:hAnsi="Times New Roman"/>
          <w:sz w:val="24"/>
          <w:szCs w:val="24"/>
        </w:rPr>
      </w:pPr>
      <w:r w:rsidRPr="00C023F1">
        <w:rPr>
          <w:rFonts w:ascii="Times New Roman" w:hAnsi="Times New Roman"/>
          <w:sz w:val="24"/>
          <w:szCs w:val="24"/>
        </w:rPr>
        <w:t>"Об основах социального обслуживания граждан в Российской Федерации" в реестр</w:t>
      </w:r>
      <w:r w:rsidR="000C3409">
        <w:rPr>
          <w:rFonts w:ascii="Times New Roman" w:hAnsi="Times New Roman"/>
          <w:sz w:val="24"/>
          <w:szCs w:val="24"/>
        </w:rPr>
        <w:t>е</w:t>
      </w:r>
      <w:r w:rsidRPr="00C023F1">
        <w:rPr>
          <w:rFonts w:ascii="Times New Roman" w:hAnsi="Times New Roman"/>
          <w:sz w:val="24"/>
          <w:szCs w:val="24"/>
        </w:rPr>
        <w:t xml:space="preserve"> поставщика количество предоставляемых услуг не изменилось 35 услуг: перечень оказываемых услуг</w:t>
      </w:r>
    </w:p>
    <w:p w:rsidR="00C023F1" w:rsidRPr="00C023F1" w:rsidRDefault="00C023F1" w:rsidP="00C023F1">
      <w:pPr>
        <w:jc w:val="both"/>
        <w:rPr>
          <w:rFonts w:ascii="Times New Roman" w:hAnsi="Times New Roman"/>
          <w:sz w:val="24"/>
          <w:szCs w:val="24"/>
        </w:rPr>
      </w:pPr>
      <w:r w:rsidRPr="00C023F1">
        <w:rPr>
          <w:rFonts w:ascii="Times New Roman" w:hAnsi="Times New Roman"/>
          <w:sz w:val="24"/>
          <w:szCs w:val="24"/>
        </w:rPr>
        <w:t xml:space="preserve">1) -8 социально - </w:t>
      </w:r>
      <w:proofErr w:type="gramStart"/>
      <w:r w:rsidRPr="00C023F1">
        <w:rPr>
          <w:rFonts w:ascii="Times New Roman" w:hAnsi="Times New Roman"/>
          <w:sz w:val="24"/>
          <w:szCs w:val="24"/>
        </w:rPr>
        <w:t>бытовых</w:t>
      </w:r>
      <w:proofErr w:type="gramEnd"/>
      <w:r w:rsidRPr="00C023F1">
        <w:rPr>
          <w:rFonts w:ascii="Times New Roman" w:hAnsi="Times New Roman"/>
          <w:sz w:val="24"/>
          <w:szCs w:val="24"/>
        </w:rPr>
        <w:t>, направленные на поддержание жизнедеятельности ПСУ в быту;</w:t>
      </w:r>
    </w:p>
    <w:p w:rsidR="00C023F1" w:rsidRPr="00C023F1" w:rsidRDefault="00C023F1" w:rsidP="00C023F1">
      <w:pPr>
        <w:jc w:val="both"/>
        <w:rPr>
          <w:rFonts w:ascii="Times New Roman" w:hAnsi="Times New Roman"/>
          <w:sz w:val="24"/>
          <w:szCs w:val="24"/>
        </w:rPr>
      </w:pPr>
      <w:r w:rsidRPr="00C023F1">
        <w:rPr>
          <w:rFonts w:ascii="Times New Roman" w:hAnsi="Times New Roman"/>
          <w:sz w:val="24"/>
          <w:szCs w:val="24"/>
        </w:rPr>
        <w:t>2) -8 социально - медицинских, направленные на поддержание и сохранения здоровья ПСУ путём организации ухода, оказание содействия в проведении оздоровительных мероприятий, выявления отклонений в состоянии здоровья;</w:t>
      </w:r>
    </w:p>
    <w:p w:rsidR="00C023F1" w:rsidRPr="00C023F1" w:rsidRDefault="00C023F1" w:rsidP="00C023F1">
      <w:pPr>
        <w:jc w:val="both"/>
        <w:rPr>
          <w:rFonts w:ascii="Times New Roman" w:hAnsi="Times New Roman"/>
          <w:sz w:val="24"/>
          <w:szCs w:val="24"/>
        </w:rPr>
      </w:pPr>
      <w:r w:rsidRPr="00C023F1">
        <w:rPr>
          <w:rFonts w:ascii="Times New Roman" w:hAnsi="Times New Roman"/>
          <w:sz w:val="24"/>
          <w:szCs w:val="24"/>
        </w:rPr>
        <w:t xml:space="preserve">3) -4 социально - </w:t>
      </w:r>
      <w:proofErr w:type="gramStart"/>
      <w:r w:rsidRPr="00C023F1">
        <w:rPr>
          <w:rFonts w:ascii="Times New Roman" w:hAnsi="Times New Roman"/>
          <w:sz w:val="24"/>
          <w:szCs w:val="24"/>
        </w:rPr>
        <w:t>психологических</w:t>
      </w:r>
      <w:proofErr w:type="gramEnd"/>
      <w:r w:rsidRPr="00C023F1">
        <w:rPr>
          <w:rFonts w:ascii="Times New Roman" w:hAnsi="Times New Roman"/>
          <w:sz w:val="24"/>
          <w:szCs w:val="24"/>
        </w:rPr>
        <w:t>, предусматривающие оказание помощи в коррекции психологического состояния ПСУ для адаптации в социальной среде.</w:t>
      </w:r>
    </w:p>
    <w:p w:rsidR="00C023F1" w:rsidRPr="00C023F1" w:rsidRDefault="00C023F1" w:rsidP="00C023F1">
      <w:pPr>
        <w:jc w:val="both"/>
        <w:rPr>
          <w:rFonts w:ascii="Times New Roman" w:hAnsi="Times New Roman"/>
          <w:sz w:val="24"/>
          <w:szCs w:val="24"/>
        </w:rPr>
      </w:pPr>
      <w:r w:rsidRPr="00C023F1">
        <w:rPr>
          <w:rFonts w:ascii="Times New Roman" w:hAnsi="Times New Roman"/>
          <w:sz w:val="24"/>
          <w:szCs w:val="24"/>
        </w:rPr>
        <w:t>4) -3 социально - педагогических,  направлены на профилактику отклонений в поведении и развитии личности ПСУ, формирование позитивных интересов.</w:t>
      </w:r>
    </w:p>
    <w:p w:rsidR="00C023F1" w:rsidRPr="00C023F1" w:rsidRDefault="00C023F1" w:rsidP="00C023F1">
      <w:pPr>
        <w:jc w:val="both"/>
        <w:rPr>
          <w:rFonts w:ascii="Times New Roman" w:hAnsi="Times New Roman"/>
          <w:sz w:val="24"/>
          <w:szCs w:val="24"/>
        </w:rPr>
      </w:pPr>
      <w:r w:rsidRPr="00C023F1">
        <w:rPr>
          <w:rFonts w:ascii="Times New Roman" w:hAnsi="Times New Roman"/>
          <w:sz w:val="24"/>
          <w:szCs w:val="24"/>
        </w:rPr>
        <w:t>5) -2 социально - трудовых, направленные на оказание помощи в трудоустройстве, проблем с трудовой адаптацией;</w:t>
      </w:r>
    </w:p>
    <w:p w:rsidR="00C023F1" w:rsidRPr="00C023F1" w:rsidRDefault="00C023F1" w:rsidP="00C023F1">
      <w:pPr>
        <w:jc w:val="both"/>
        <w:rPr>
          <w:rFonts w:ascii="Times New Roman" w:hAnsi="Times New Roman"/>
          <w:sz w:val="24"/>
          <w:szCs w:val="24"/>
        </w:rPr>
      </w:pPr>
      <w:r w:rsidRPr="00C023F1">
        <w:rPr>
          <w:rFonts w:ascii="Times New Roman" w:hAnsi="Times New Roman"/>
          <w:sz w:val="24"/>
          <w:szCs w:val="24"/>
        </w:rPr>
        <w:t>6) -4 социально - правовых; направленные оказание помощи в получении юридических услуг, в защите прав и интересов.</w:t>
      </w:r>
    </w:p>
    <w:p w:rsidR="00C023F1" w:rsidRDefault="00C023F1" w:rsidP="00C023F1">
      <w:pPr>
        <w:jc w:val="both"/>
        <w:rPr>
          <w:rFonts w:ascii="Times New Roman" w:hAnsi="Times New Roman"/>
          <w:sz w:val="24"/>
          <w:szCs w:val="24"/>
        </w:rPr>
      </w:pPr>
      <w:r w:rsidRPr="00C023F1">
        <w:rPr>
          <w:rFonts w:ascii="Times New Roman" w:hAnsi="Times New Roman"/>
          <w:sz w:val="24"/>
          <w:szCs w:val="24"/>
        </w:rPr>
        <w:t>7) -6  услуг в целях повышения коммуникативного потенциала получателей социальных услуг, имеющих ограничения жизнедеятельности</w:t>
      </w:r>
    </w:p>
    <w:p w:rsidR="007C7A7E" w:rsidRPr="00AD5FF9" w:rsidRDefault="00AD5FF9" w:rsidP="00C023F1">
      <w:pPr>
        <w:jc w:val="both"/>
        <w:rPr>
          <w:rFonts w:ascii="Times New Roman" w:hAnsi="Times New Roman"/>
          <w:b/>
          <w:sz w:val="24"/>
          <w:szCs w:val="24"/>
        </w:rPr>
      </w:pPr>
      <w:r w:rsidRPr="00AD5FF9">
        <w:rPr>
          <w:rFonts w:ascii="Times New Roman" w:hAnsi="Times New Roman"/>
          <w:b/>
          <w:sz w:val="24"/>
          <w:szCs w:val="24"/>
        </w:rPr>
        <w:t xml:space="preserve">4. </w:t>
      </w:r>
      <w:r w:rsidR="007C7A7E" w:rsidRPr="00AD5FF9">
        <w:rPr>
          <w:rFonts w:ascii="Times New Roman" w:hAnsi="Times New Roman"/>
          <w:b/>
          <w:sz w:val="24"/>
          <w:szCs w:val="24"/>
        </w:rPr>
        <w:t>Безопасн</w:t>
      </w:r>
      <w:r w:rsidRPr="00AD5FF9">
        <w:rPr>
          <w:rFonts w:ascii="Times New Roman" w:hAnsi="Times New Roman"/>
          <w:b/>
          <w:sz w:val="24"/>
          <w:szCs w:val="24"/>
        </w:rPr>
        <w:t>ость и комфортность</w:t>
      </w:r>
      <w:r w:rsidR="007C7A7E" w:rsidRPr="00AD5FF9">
        <w:rPr>
          <w:rFonts w:ascii="Times New Roman" w:hAnsi="Times New Roman"/>
          <w:b/>
          <w:sz w:val="24"/>
          <w:szCs w:val="24"/>
        </w:rPr>
        <w:t xml:space="preserve"> проживания</w:t>
      </w:r>
      <w:r w:rsidR="00022357">
        <w:rPr>
          <w:rFonts w:ascii="Times New Roman" w:hAnsi="Times New Roman"/>
          <w:b/>
          <w:sz w:val="24"/>
          <w:szCs w:val="24"/>
        </w:rPr>
        <w:t>.</w:t>
      </w:r>
      <w:r w:rsidR="007C7A7E" w:rsidRPr="00AD5FF9">
        <w:rPr>
          <w:rFonts w:ascii="Times New Roman" w:hAnsi="Times New Roman"/>
          <w:b/>
          <w:sz w:val="24"/>
          <w:szCs w:val="24"/>
        </w:rPr>
        <w:t xml:space="preserve"> </w:t>
      </w:r>
      <w:r w:rsidR="007C7A7E" w:rsidRPr="00435BF3">
        <w:rPr>
          <w:rFonts w:ascii="Times New Roman" w:hAnsi="Times New Roman"/>
          <w:sz w:val="24"/>
          <w:szCs w:val="24"/>
        </w:rPr>
        <w:t>(</w:t>
      </w:r>
      <w:r w:rsidR="00022357" w:rsidRPr="00435BF3">
        <w:rPr>
          <w:rFonts w:ascii="Times New Roman" w:hAnsi="Times New Roman"/>
          <w:sz w:val="24"/>
          <w:szCs w:val="24"/>
        </w:rPr>
        <w:t>С</w:t>
      </w:r>
      <w:r w:rsidR="007C7A7E" w:rsidRPr="00435BF3">
        <w:rPr>
          <w:rFonts w:ascii="Times New Roman" w:hAnsi="Times New Roman"/>
          <w:sz w:val="24"/>
          <w:szCs w:val="24"/>
        </w:rPr>
        <w:t>лайд 6,7)</w:t>
      </w:r>
    </w:p>
    <w:p w:rsidR="0067238C" w:rsidRDefault="0067238C" w:rsidP="0067238C">
      <w:pPr>
        <w:jc w:val="both"/>
        <w:rPr>
          <w:rFonts w:ascii="Times New Roman" w:hAnsi="Times New Roman"/>
          <w:sz w:val="24"/>
          <w:szCs w:val="24"/>
        </w:rPr>
      </w:pPr>
      <w:r w:rsidRPr="0067238C">
        <w:rPr>
          <w:rFonts w:ascii="Times New Roman" w:hAnsi="Times New Roman"/>
          <w:sz w:val="24"/>
          <w:szCs w:val="24"/>
        </w:rPr>
        <w:t xml:space="preserve">  В учреждении большое внимание уделяется безопасным условиям проживания: установлена система Стрелец «Мониторинг»</w:t>
      </w:r>
      <w:r w:rsidR="00DD0252">
        <w:rPr>
          <w:rFonts w:ascii="Times New Roman" w:hAnsi="Times New Roman"/>
          <w:sz w:val="24"/>
          <w:szCs w:val="24"/>
        </w:rPr>
        <w:t xml:space="preserve">, </w:t>
      </w:r>
      <w:r w:rsidRPr="0067238C">
        <w:rPr>
          <w:rFonts w:ascii="Times New Roman" w:hAnsi="Times New Roman"/>
          <w:sz w:val="24"/>
          <w:szCs w:val="24"/>
        </w:rPr>
        <w:t xml:space="preserve">эвакуационные выхода оборудованы электронными замками, сигнал ЧС сопровождается речевым оповещением проживающих, за лицами с отклонением по слуху, закреплены персональные устройства  световым и </w:t>
      </w:r>
      <w:r w:rsidRPr="0067238C">
        <w:rPr>
          <w:rFonts w:ascii="Times New Roman" w:hAnsi="Times New Roman"/>
          <w:sz w:val="24"/>
          <w:szCs w:val="24"/>
        </w:rPr>
        <w:lastRenderedPageBreak/>
        <w:t>вибрационным сигналами оповещения, учреждение оборудовано внутренним и внешним видеонаблюдением</w:t>
      </w:r>
      <w:r>
        <w:rPr>
          <w:rFonts w:ascii="Times New Roman" w:hAnsi="Times New Roman"/>
          <w:sz w:val="24"/>
          <w:szCs w:val="24"/>
        </w:rPr>
        <w:t xml:space="preserve"> (ежеквартально проводим тренировки по эвакуации)</w:t>
      </w:r>
      <w:r w:rsidR="000C3409">
        <w:rPr>
          <w:rFonts w:ascii="Times New Roman" w:hAnsi="Times New Roman"/>
          <w:sz w:val="24"/>
          <w:szCs w:val="24"/>
        </w:rPr>
        <w:t>. На Административных часах регулярно доводится информация о состоянии пожарной безопасности в учреждении. Коллегиально проводится работа воздействи</w:t>
      </w:r>
      <w:r w:rsidR="00A142D6">
        <w:rPr>
          <w:rFonts w:ascii="Times New Roman" w:hAnsi="Times New Roman"/>
          <w:sz w:val="24"/>
          <w:szCs w:val="24"/>
        </w:rPr>
        <w:t>я</w:t>
      </w:r>
      <w:r w:rsidR="000C3409">
        <w:rPr>
          <w:rFonts w:ascii="Times New Roman" w:hAnsi="Times New Roman"/>
          <w:sz w:val="24"/>
          <w:szCs w:val="24"/>
        </w:rPr>
        <w:t xml:space="preserve"> на </w:t>
      </w:r>
      <w:r w:rsidR="00A142D6">
        <w:rPr>
          <w:rFonts w:ascii="Times New Roman" w:hAnsi="Times New Roman"/>
          <w:sz w:val="24"/>
          <w:szCs w:val="24"/>
        </w:rPr>
        <w:t>ПСУ увлекающихся табак курением</w:t>
      </w:r>
      <w:proofErr w:type="gramStart"/>
      <w:r w:rsidR="007C7A7E">
        <w:rPr>
          <w:rFonts w:ascii="Times New Roman" w:hAnsi="Times New Roman"/>
          <w:sz w:val="24"/>
          <w:szCs w:val="24"/>
        </w:rPr>
        <w:t>.</w:t>
      </w:r>
      <w:proofErr w:type="gramEnd"/>
      <w:r w:rsidR="00A142D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A142D6">
        <w:rPr>
          <w:rFonts w:ascii="Times New Roman" w:hAnsi="Times New Roman"/>
          <w:sz w:val="24"/>
          <w:szCs w:val="24"/>
        </w:rPr>
        <w:t>б</w:t>
      </w:r>
      <w:proofErr w:type="gramEnd"/>
      <w:r w:rsidR="00A142D6">
        <w:rPr>
          <w:rFonts w:ascii="Times New Roman" w:hAnsi="Times New Roman"/>
          <w:sz w:val="24"/>
          <w:szCs w:val="24"/>
        </w:rPr>
        <w:t>росили курить</w:t>
      </w:r>
      <w:r w:rsidR="007C7A7E">
        <w:rPr>
          <w:rFonts w:ascii="Times New Roman" w:hAnsi="Times New Roman"/>
          <w:sz w:val="24"/>
          <w:szCs w:val="24"/>
        </w:rPr>
        <w:t>:</w:t>
      </w:r>
      <w:r w:rsidR="00A142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466E2">
        <w:rPr>
          <w:rFonts w:ascii="Times New Roman" w:hAnsi="Times New Roman"/>
          <w:sz w:val="24"/>
          <w:szCs w:val="24"/>
        </w:rPr>
        <w:t>Бахтияров</w:t>
      </w:r>
      <w:proofErr w:type="spellEnd"/>
      <w:r w:rsidR="00B466E2">
        <w:rPr>
          <w:rFonts w:ascii="Times New Roman" w:hAnsi="Times New Roman"/>
          <w:sz w:val="24"/>
          <w:szCs w:val="24"/>
        </w:rPr>
        <w:t>, Черноусов,</w:t>
      </w:r>
      <w:r w:rsidR="00FB5BCE">
        <w:rPr>
          <w:rFonts w:ascii="Times New Roman" w:hAnsi="Times New Roman"/>
          <w:sz w:val="24"/>
          <w:szCs w:val="24"/>
        </w:rPr>
        <w:t xml:space="preserve"> </w:t>
      </w:r>
      <w:r w:rsidR="00B466E2">
        <w:rPr>
          <w:rFonts w:ascii="Times New Roman" w:hAnsi="Times New Roman"/>
          <w:sz w:val="24"/>
          <w:szCs w:val="24"/>
        </w:rPr>
        <w:t xml:space="preserve"> Козин</w:t>
      </w:r>
      <w:r w:rsidR="00FB5B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5BCE">
        <w:rPr>
          <w:rFonts w:ascii="Times New Roman" w:hAnsi="Times New Roman"/>
          <w:sz w:val="24"/>
          <w:szCs w:val="24"/>
        </w:rPr>
        <w:t>Л</w:t>
      </w:r>
      <w:r w:rsidR="003C1625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FB5BCE">
        <w:rPr>
          <w:rFonts w:ascii="Times New Roman" w:hAnsi="Times New Roman"/>
          <w:sz w:val="24"/>
          <w:szCs w:val="24"/>
        </w:rPr>
        <w:t>тус</w:t>
      </w:r>
      <w:proofErr w:type="spellEnd"/>
      <w:r w:rsidR="00FB5BCE">
        <w:rPr>
          <w:rFonts w:ascii="Times New Roman" w:hAnsi="Times New Roman"/>
          <w:sz w:val="24"/>
          <w:szCs w:val="24"/>
        </w:rPr>
        <w:t>, Измайлов</w:t>
      </w:r>
      <w:r w:rsidR="00B466E2">
        <w:rPr>
          <w:rFonts w:ascii="Times New Roman" w:hAnsi="Times New Roman"/>
          <w:sz w:val="24"/>
          <w:szCs w:val="24"/>
        </w:rPr>
        <w:t>)</w:t>
      </w:r>
      <w:r w:rsidR="007C7A7E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434394" w:rsidRDefault="00434394" w:rsidP="0067238C">
      <w:pPr>
        <w:jc w:val="both"/>
        <w:rPr>
          <w:rFonts w:ascii="Times New Roman" w:hAnsi="Times New Roman"/>
          <w:sz w:val="24"/>
          <w:szCs w:val="24"/>
        </w:rPr>
      </w:pPr>
      <w:r w:rsidRPr="00434394">
        <w:rPr>
          <w:rFonts w:ascii="Times New Roman" w:hAnsi="Times New Roman"/>
          <w:sz w:val="24"/>
          <w:szCs w:val="24"/>
        </w:rPr>
        <w:t xml:space="preserve">     Жилые комнаты пансионата оборудованы всем необходимым для комфортного проживания ПСУ, в каждой секции имеется сан</w:t>
      </w:r>
      <w:proofErr w:type="gramStart"/>
      <w:r w:rsidRPr="00434394">
        <w:rPr>
          <w:rFonts w:ascii="Times New Roman" w:hAnsi="Times New Roman"/>
          <w:sz w:val="24"/>
          <w:szCs w:val="24"/>
        </w:rPr>
        <w:t>.</w:t>
      </w:r>
      <w:proofErr w:type="gramEnd"/>
      <w:r w:rsidRPr="004343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394">
        <w:rPr>
          <w:rFonts w:ascii="Times New Roman" w:hAnsi="Times New Roman"/>
          <w:sz w:val="24"/>
          <w:szCs w:val="24"/>
        </w:rPr>
        <w:t>у</w:t>
      </w:r>
      <w:proofErr w:type="gramEnd"/>
      <w:r w:rsidRPr="00434394">
        <w:rPr>
          <w:rFonts w:ascii="Times New Roman" w:hAnsi="Times New Roman"/>
          <w:sz w:val="24"/>
          <w:szCs w:val="24"/>
        </w:rPr>
        <w:t>зел и душевая комната, необходимый набор мебели (сл.№8). В холлах  2-го и 3-го этажей установлены телевизоры и диваны для отдыха и общения (сл. №9) здесь же  проводятся музыкальные посиделки среда, пятница.</w:t>
      </w:r>
    </w:p>
    <w:p w:rsidR="00EC09A3" w:rsidRPr="00EC09A3" w:rsidRDefault="00EC09A3" w:rsidP="0067238C">
      <w:pPr>
        <w:jc w:val="both"/>
      </w:pPr>
      <w:r w:rsidRPr="00EC09A3">
        <w:rPr>
          <w:rFonts w:ascii="Times New Roman" w:hAnsi="Times New Roman"/>
        </w:rPr>
        <w:t>Одним из важных событий в учреждении является устройство комнаты санитарной гигиены (сл. №1</w:t>
      </w:r>
      <w:r w:rsidR="00022357">
        <w:rPr>
          <w:rFonts w:ascii="Times New Roman" w:hAnsi="Times New Roman"/>
        </w:rPr>
        <w:t>0</w:t>
      </w:r>
      <w:r w:rsidRPr="00EC09A3">
        <w:rPr>
          <w:rFonts w:ascii="Times New Roman" w:hAnsi="Times New Roman"/>
        </w:rPr>
        <w:t>) для колясочников и маломобильных  ПСУ</w:t>
      </w:r>
      <w:r w:rsidR="00022357">
        <w:rPr>
          <w:rFonts w:ascii="Times New Roman" w:hAnsi="Times New Roman"/>
        </w:rPr>
        <w:t>. О</w:t>
      </w:r>
      <w:r w:rsidRPr="00EC09A3">
        <w:rPr>
          <w:rFonts w:ascii="Times New Roman" w:hAnsi="Times New Roman"/>
        </w:rPr>
        <w:t xml:space="preserve">бслуживания данного контингента в секциях не позволяют дверные проёмы -60см, </w:t>
      </w:r>
      <w:proofErr w:type="gramStart"/>
      <w:r w:rsidRPr="00EC09A3">
        <w:rPr>
          <w:rFonts w:ascii="Times New Roman" w:hAnsi="Times New Roman"/>
        </w:rPr>
        <w:t>с</w:t>
      </w:r>
      <w:proofErr w:type="gramEnd"/>
      <w:r w:rsidRPr="00EC09A3">
        <w:rPr>
          <w:rFonts w:ascii="Times New Roman" w:hAnsi="Times New Roman"/>
        </w:rPr>
        <w:t xml:space="preserve"> </w:t>
      </w:r>
      <w:proofErr w:type="gramStart"/>
      <w:r w:rsidRPr="00EC09A3">
        <w:rPr>
          <w:rFonts w:ascii="Times New Roman" w:hAnsi="Times New Roman"/>
        </w:rPr>
        <w:t>вводам</w:t>
      </w:r>
      <w:proofErr w:type="gramEnd"/>
      <w:r w:rsidRPr="00EC09A3">
        <w:rPr>
          <w:rFonts w:ascii="Times New Roman" w:hAnsi="Times New Roman"/>
        </w:rPr>
        <w:t xml:space="preserve"> в эксплуатацию данного помещения позволило </w:t>
      </w:r>
      <w:r w:rsidRPr="00EC09A3">
        <w:rPr>
          <w:rFonts w:ascii="Times New Roman" w:hAnsi="Times New Roman"/>
          <w:b/>
        </w:rPr>
        <w:t>облегчить</w:t>
      </w:r>
      <w:r w:rsidRPr="00EC09A3">
        <w:rPr>
          <w:rFonts w:ascii="Times New Roman" w:hAnsi="Times New Roman"/>
        </w:rPr>
        <w:t xml:space="preserve"> работу социальным работникам по обслуживанию маломобильных получателей социальных услуг, позволило удовлетворить стремление  ПСУ к самообслуживанию, в целом улучшить  качество обслуживания</w:t>
      </w:r>
      <w:r w:rsidR="00022357">
        <w:rPr>
          <w:rFonts w:ascii="Times New Roman" w:hAnsi="Times New Roman"/>
        </w:rPr>
        <w:t>.</w:t>
      </w:r>
    </w:p>
    <w:p w:rsidR="001D58A3" w:rsidRPr="00335BBF" w:rsidRDefault="00022357" w:rsidP="0067238C">
      <w:pPr>
        <w:jc w:val="both"/>
        <w:rPr>
          <w:rFonts w:ascii="Times New Roman" w:hAnsi="Times New Roman"/>
          <w:b/>
          <w:sz w:val="24"/>
          <w:szCs w:val="24"/>
        </w:rPr>
      </w:pPr>
      <w:r w:rsidRPr="00335BBF">
        <w:rPr>
          <w:rFonts w:ascii="Times New Roman" w:hAnsi="Times New Roman"/>
          <w:b/>
          <w:sz w:val="24"/>
          <w:szCs w:val="24"/>
        </w:rPr>
        <w:t xml:space="preserve">5. </w:t>
      </w:r>
      <w:r w:rsidR="006D6B1A">
        <w:rPr>
          <w:rFonts w:ascii="Times New Roman" w:hAnsi="Times New Roman"/>
          <w:b/>
          <w:sz w:val="24"/>
          <w:szCs w:val="24"/>
        </w:rPr>
        <w:t>Финансовая деятельность учреждения</w:t>
      </w:r>
      <w:r w:rsidRPr="00335BBF">
        <w:rPr>
          <w:rFonts w:ascii="Times New Roman" w:hAnsi="Times New Roman"/>
          <w:b/>
          <w:sz w:val="24"/>
          <w:szCs w:val="24"/>
        </w:rPr>
        <w:t xml:space="preserve">. </w:t>
      </w:r>
      <w:r w:rsidRPr="00435BF3">
        <w:rPr>
          <w:rFonts w:ascii="Times New Roman" w:hAnsi="Times New Roman"/>
          <w:sz w:val="24"/>
          <w:szCs w:val="24"/>
        </w:rPr>
        <w:t>(Слайд 11, 12)</w:t>
      </w:r>
    </w:p>
    <w:p w:rsidR="00335BBF" w:rsidRPr="00335BBF" w:rsidRDefault="00335BBF" w:rsidP="00335BBF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35BBF">
        <w:rPr>
          <w:rFonts w:ascii="Times New Roman" w:hAnsi="Times New Roman"/>
          <w:sz w:val="24"/>
          <w:szCs w:val="24"/>
        </w:rPr>
        <w:t xml:space="preserve">Учреждение оказывает следующие платные услуги.   </w:t>
      </w:r>
    </w:p>
    <w:p w:rsidR="00335BBF" w:rsidRPr="00022357" w:rsidRDefault="00335BBF" w:rsidP="00335BBF">
      <w:pPr>
        <w:jc w:val="both"/>
        <w:rPr>
          <w:rFonts w:ascii="Times New Roman" w:hAnsi="Times New Roman"/>
          <w:b/>
          <w:sz w:val="24"/>
          <w:szCs w:val="24"/>
        </w:rPr>
      </w:pPr>
      <w:r w:rsidRPr="00335BBF">
        <w:rPr>
          <w:rFonts w:ascii="Times New Roman" w:hAnsi="Times New Roman"/>
          <w:sz w:val="24"/>
          <w:szCs w:val="24"/>
        </w:rPr>
        <w:t xml:space="preserve">      Предоставление социальных услуг в стационарной форме социального обслуживания (с оплатой не более 75% от </w:t>
      </w:r>
      <w:r w:rsidR="005E46E2">
        <w:rPr>
          <w:rFonts w:ascii="Times New Roman" w:hAnsi="Times New Roman"/>
          <w:sz w:val="24"/>
          <w:szCs w:val="24"/>
        </w:rPr>
        <w:t xml:space="preserve">средне - </w:t>
      </w:r>
      <w:r w:rsidR="00D51DDD">
        <w:rPr>
          <w:rFonts w:ascii="Times New Roman" w:hAnsi="Times New Roman"/>
          <w:sz w:val="24"/>
          <w:szCs w:val="24"/>
        </w:rPr>
        <w:t xml:space="preserve">душевого дохода </w:t>
      </w:r>
      <w:r w:rsidR="003F2AFA">
        <w:rPr>
          <w:rFonts w:ascii="Times New Roman" w:hAnsi="Times New Roman"/>
          <w:sz w:val="24"/>
          <w:szCs w:val="24"/>
        </w:rPr>
        <w:t>ПСУ</w:t>
      </w:r>
      <w:r w:rsidRPr="00335BBF">
        <w:rPr>
          <w:rFonts w:ascii="Times New Roman" w:hAnsi="Times New Roman"/>
          <w:sz w:val="24"/>
          <w:szCs w:val="24"/>
        </w:rPr>
        <w:t>). Расчет тарифа оплаты указанной услуги определяется в соответствии с Постановлением Правительства Красноярского края от 17.12.2014 г. № 603-п «Об утверждении размера платы за предоставление социальных услуг и порядка ее взимания». Размер ежемесячной платы за стационарное обслуживание ежегодно определятся, с учетом стоимости мягкого инвентаря, продуктов питания</w:t>
      </w:r>
      <w:r w:rsidR="00517237">
        <w:rPr>
          <w:rFonts w:ascii="Times New Roman" w:hAnsi="Times New Roman"/>
          <w:sz w:val="24"/>
          <w:szCs w:val="24"/>
        </w:rPr>
        <w:t>, текущего содержания учреждения</w:t>
      </w:r>
      <w:r w:rsidRPr="00335BBF">
        <w:rPr>
          <w:rFonts w:ascii="Times New Roman" w:hAnsi="Times New Roman"/>
          <w:sz w:val="24"/>
          <w:szCs w:val="24"/>
        </w:rPr>
        <w:t xml:space="preserve"> и тарифов на</w:t>
      </w:r>
      <w:r w:rsidRPr="00BE09C3">
        <w:rPr>
          <w:rFonts w:ascii="Times New Roman" w:hAnsi="Times New Roman"/>
          <w:sz w:val="28"/>
          <w:szCs w:val="28"/>
        </w:rPr>
        <w:t xml:space="preserve"> </w:t>
      </w:r>
      <w:r w:rsidRPr="00517237">
        <w:rPr>
          <w:rFonts w:ascii="Times New Roman" w:hAnsi="Times New Roman"/>
          <w:sz w:val="24"/>
          <w:szCs w:val="24"/>
        </w:rPr>
        <w:t>оплату коммунальных</w:t>
      </w:r>
      <w:r w:rsidRPr="00BE09C3">
        <w:rPr>
          <w:rFonts w:ascii="Times New Roman" w:hAnsi="Times New Roman"/>
          <w:sz w:val="28"/>
          <w:szCs w:val="28"/>
        </w:rPr>
        <w:t xml:space="preserve"> </w:t>
      </w:r>
      <w:r w:rsidRPr="003F2AFA">
        <w:rPr>
          <w:rFonts w:ascii="Times New Roman" w:hAnsi="Times New Roman"/>
          <w:sz w:val="24"/>
          <w:szCs w:val="24"/>
        </w:rPr>
        <w:t>услуг и утверждается приказом</w:t>
      </w:r>
      <w:proofErr w:type="gramStart"/>
      <w:r w:rsidR="00517237">
        <w:rPr>
          <w:rFonts w:ascii="Times New Roman" w:hAnsi="Times New Roman"/>
          <w:sz w:val="24"/>
          <w:szCs w:val="24"/>
        </w:rPr>
        <w:t>.</w:t>
      </w:r>
      <w:proofErr w:type="gramEnd"/>
      <w:r w:rsidR="003F2AFA" w:rsidRPr="003F2AFA">
        <w:rPr>
          <w:rFonts w:ascii="Times New Roman" w:hAnsi="Times New Roman"/>
          <w:b/>
          <w:sz w:val="24"/>
          <w:szCs w:val="24"/>
        </w:rPr>
        <w:t xml:space="preserve"> </w:t>
      </w:r>
      <w:r w:rsidR="003F2AF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517237">
        <w:rPr>
          <w:rFonts w:ascii="Times New Roman" w:hAnsi="Times New Roman"/>
          <w:b/>
          <w:sz w:val="24"/>
          <w:szCs w:val="24"/>
        </w:rPr>
        <w:t xml:space="preserve">     </w:t>
      </w:r>
      <w:r w:rsidR="003F2AFA">
        <w:rPr>
          <w:rFonts w:ascii="Times New Roman" w:hAnsi="Times New Roman"/>
          <w:b/>
          <w:sz w:val="24"/>
          <w:szCs w:val="24"/>
        </w:rPr>
        <w:t xml:space="preserve">    </w:t>
      </w:r>
      <w:r w:rsidR="0051723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17237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517237" w:rsidRPr="00335BBF">
        <w:rPr>
          <w:rFonts w:ascii="Times New Roman" w:hAnsi="Times New Roman"/>
          <w:b/>
          <w:sz w:val="24"/>
          <w:szCs w:val="24"/>
        </w:rPr>
        <w:t>редпринимательск</w:t>
      </w:r>
      <w:r w:rsidR="002212D5">
        <w:rPr>
          <w:rFonts w:ascii="Times New Roman" w:hAnsi="Times New Roman"/>
          <w:b/>
          <w:sz w:val="24"/>
          <w:szCs w:val="24"/>
        </w:rPr>
        <w:t>ая</w:t>
      </w:r>
      <w:r w:rsidR="003F2AFA" w:rsidRPr="00335BBF">
        <w:rPr>
          <w:rFonts w:ascii="Times New Roman" w:hAnsi="Times New Roman"/>
          <w:b/>
          <w:sz w:val="24"/>
          <w:szCs w:val="24"/>
        </w:rPr>
        <w:t xml:space="preserve"> деятельност</w:t>
      </w:r>
      <w:r w:rsidR="002212D5">
        <w:rPr>
          <w:rFonts w:ascii="Times New Roman" w:hAnsi="Times New Roman"/>
          <w:b/>
          <w:sz w:val="24"/>
          <w:szCs w:val="24"/>
        </w:rPr>
        <w:t>ь</w:t>
      </w:r>
      <w:r w:rsidR="003F2AFA">
        <w:rPr>
          <w:rFonts w:ascii="Times New Roman" w:hAnsi="Times New Roman"/>
          <w:b/>
          <w:sz w:val="24"/>
          <w:szCs w:val="24"/>
        </w:rPr>
        <w:t>.</w:t>
      </w:r>
    </w:p>
    <w:p w:rsidR="001D58A3" w:rsidRPr="00885072" w:rsidRDefault="001D58A3" w:rsidP="001D58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D5FF9">
        <w:rPr>
          <w:rFonts w:ascii="Times New Roman" w:hAnsi="Times New Roman"/>
          <w:sz w:val="24"/>
          <w:szCs w:val="24"/>
        </w:rPr>
        <w:t xml:space="preserve">   В соответствии с протоколом рабочего совещания от 14.07.2014г., у заместителя министра Натальи Евгеньевне Кузьминой, по вопросу эффективности деятельности КГБУ </w:t>
      </w:r>
      <w:proofErr w:type="gramStart"/>
      <w:r w:rsidRPr="00AD5FF9">
        <w:rPr>
          <w:rFonts w:ascii="Times New Roman" w:hAnsi="Times New Roman"/>
          <w:sz w:val="24"/>
          <w:szCs w:val="24"/>
        </w:rPr>
        <w:t>СО</w:t>
      </w:r>
      <w:proofErr w:type="gramEnd"/>
      <w:r w:rsidRPr="00AD5FF9">
        <w:rPr>
          <w:rFonts w:ascii="Times New Roman" w:hAnsi="Times New Roman"/>
          <w:sz w:val="24"/>
          <w:szCs w:val="24"/>
        </w:rPr>
        <w:t xml:space="preserve"> «Пансионат «Кедр», по результатам совещания рекомендовано  дополнительно открыть две платные койки (сл. №10), мы  переоборудовали помещение 313 в апреле 2015 для оказание платных услуг. </w:t>
      </w:r>
      <w:r w:rsidR="006D6B1A">
        <w:rPr>
          <w:rFonts w:ascii="Times New Roman" w:hAnsi="Times New Roman"/>
          <w:sz w:val="24"/>
          <w:szCs w:val="24"/>
        </w:rPr>
        <w:t>В</w:t>
      </w:r>
      <w:r w:rsidRPr="00AD5FF9">
        <w:rPr>
          <w:rFonts w:ascii="Times New Roman" w:hAnsi="Times New Roman"/>
          <w:sz w:val="24"/>
          <w:szCs w:val="24"/>
        </w:rPr>
        <w:t xml:space="preserve"> 2016г. оказано услуг на сумму 1 842 502,60 руб. (232220,00 платные койки)</w:t>
      </w:r>
      <w:r w:rsidR="00AD5FF9">
        <w:rPr>
          <w:rFonts w:ascii="Times New Roman" w:hAnsi="Times New Roman"/>
          <w:sz w:val="24"/>
          <w:szCs w:val="24"/>
        </w:rPr>
        <w:t>,</w:t>
      </w:r>
      <w:r w:rsidRPr="00AD5FF9">
        <w:rPr>
          <w:rFonts w:ascii="Times New Roman" w:hAnsi="Times New Roman"/>
          <w:sz w:val="24"/>
          <w:szCs w:val="24"/>
        </w:rPr>
        <w:t xml:space="preserve"> </w:t>
      </w:r>
      <w:r w:rsidR="00AD5FF9">
        <w:rPr>
          <w:rFonts w:ascii="Times New Roman" w:hAnsi="Times New Roman"/>
          <w:sz w:val="24"/>
          <w:szCs w:val="24"/>
        </w:rPr>
        <w:t>приготовление горячего питания для воспитанников центра семьи «</w:t>
      </w:r>
      <w:proofErr w:type="spellStart"/>
      <w:r w:rsidR="00AD5FF9">
        <w:rPr>
          <w:rFonts w:ascii="Times New Roman" w:hAnsi="Times New Roman"/>
          <w:sz w:val="24"/>
          <w:szCs w:val="24"/>
        </w:rPr>
        <w:t>Канский</w:t>
      </w:r>
      <w:proofErr w:type="spellEnd"/>
      <w:r w:rsidR="00AD5FF9">
        <w:rPr>
          <w:rFonts w:ascii="Times New Roman" w:hAnsi="Times New Roman"/>
          <w:sz w:val="24"/>
          <w:szCs w:val="24"/>
        </w:rPr>
        <w:t>»  оказана услуга на сумму 1483737,94 рубля и «Иланский» 126544,66 руб.,</w:t>
      </w:r>
    </w:p>
    <w:p w:rsidR="001D58A3" w:rsidRDefault="001D58A3" w:rsidP="001D58A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от предпринимательской деятельности КГБУ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«Пансионат «Кедр»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2126"/>
        <w:gridCol w:w="2126"/>
        <w:gridCol w:w="2092"/>
      </w:tblGrid>
      <w:tr w:rsidR="001D58A3" w:rsidTr="003B497B">
        <w:tc>
          <w:tcPr>
            <w:tcW w:w="3403" w:type="dxa"/>
          </w:tcPr>
          <w:p w:rsidR="001D58A3" w:rsidRDefault="001D58A3" w:rsidP="003B497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58A3" w:rsidRPr="00EE10BF" w:rsidRDefault="001D58A3" w:rsidP="003B497B">
            <w:pPr>
              <w:contextualSpacing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EE10BF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2014</w:t>
            </w:r>
          </w:p>
        </w:tc>
        <w:tc>
          <w:tcPr>
            <w:tcW w:w="2126" w:type="dxa"/>
          </w:tcPr>
          <w:p w:rsidR="001D58A3" w:rsidRDefault="001D58A3" w:rsidP="003B49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2092" w:type="dxa"/>
          </w:tcPr>
          <w:p w:rsidR="001D58A3" w:rsidRDefault="001D58A3" w:rsidP="003B49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</w:tr>
      <w:tr w:rsidR="001D58A3" w:rsidTr="003B497B">
        <w:tc>
          <w:tcPr>
            <w:tcW w:w="3403" w:type="dxa"/>
          </w:tcPr>
          <w:p w:rsidR="001D58A3" w:rsidRPr="000476D2" w:rsidRDefault="001D58A3" w:rsidP="003B49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476D2">
              <w:rPr>
                <w:rFonts w:ascii="Times New Roman" w:hAnsi="Times New Roman"/>
                <w:sz w:val="24"/>
                <w:szCs w:val="24"/>
              </w:rPr>
              <w:t>лат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76D2">
              <w:rPr>
                <w:rFonts w:ascii="Times New Roman" w:hAnsi="Times New Roman"/>
                <w:sz w:val="24"/>
                <w:szCs w:val="24"/>
              </w:rPr>
              <w:t xml:space="preserve"> за услуги руб. (1сутки)</w:t>
            </w:r>
          </w:p>
        </w:tc>
        <w:tc>
          <w:tcPr>
            <w:tcW w:w="2126" w:type="dxa"/>
          </w:tcPr>
          <w:p w:rsidR="001D58A3" w:rsidRPr="005F2A70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70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2126" w:type="dxa"/>
          </w:tcPr>
          <w:p w:rsidR="001D58A3" w:rsidRPr="005F2A70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70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092" w:type="dxa"/>
          </w:tcPr>
          <w:p w:rsidR="001D58A3" w:rsidRPr="005F2A70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70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</w:tr>
      <w:tr w:rsidR="001D58A3" w:rsidTr="003B497B">
        <w:tc>
          <w:tcPr>
            <w:tcW w:w="3403" w:type="dxa"/>
          </w:tcPr>
          <w:p w:rsidR="001D58A3" w:rsidRDefault="001D58A3" w:rsidP="003B49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F9">
              <w:rPr>
                <w:rFonts w:ascii="Times New Roman" w:hAnsi="Times New Roman"/>
                <w:sz w:val="24"/>
                <w:szCs w:val="24"/>
              </w:rPr>
              <w:t xml:space="preserve">План по доходам, </w:t>
            </w:r>
            <w:proofErr w:type="spellStart"/>
            <w:r w:rsidRPr="00F94BF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1D58A3" w:rsidRPr="00F94BF9" w:rsidRDefault="001D58A3" w:rsidP="003B49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58A3" w:rsidRPr="00F94BF9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BF9">
              <w:rPr>
                <w:rFonts w:ascii="Times New Roman" w:hAnsi="Times New Roman"/>
                <w:sz w:val="24"/>
                <w:szCs w:val="24"/>
              </w:rPr>
              <w:t>996 719,44</w:t>
            </w:r>
          </w:p>
        </w:tc>
        <w:tc>
          <w:tcPr>
            <w:tcW w:w="2126" w:type="dxa"/>
          </w:tcPr>
          <w:p w:rsidR="001D58A3" w:rsidRPr="00F94BF9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F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4BF9">
              <w:rPr>
                <w:rFonts w:ascii="Times New Roman" w:hAnsi="Times New Roman"/>
                <w:sz w:val="24"/>
                <w:szCs w:val="24"/>
              </w:rPr>
              <w:t>043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BF9">
              <w:rPr>
                <w:rFonts w:ascii="Times New Roman" w:hAnsi="Times New Roman"/>
                <w:sz w:val="24"/>
                <w:szCs w:val="24"/>
              </w:rPr>
              <w:t>730,62</w:t>
            </w:r>
          </w:p>
        </w:tc>
        <w:tc>
          <w:tcPr>
            <w:tcW w:w="2092" w:type="dxa"/>
          </w:tcPr>
          <w:p w:rsidR="001D58A3" w:rsidRPr="009F4DBD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BD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4DBD">
              <w:rPr>
                <w:rFonts w:ascii="Times New Roman" w:hAnsi="Times New Roman"/>
                <w:sz w:val="24"/>
                <w:szCs w:val="24"/>
              </w:rPr>
              <w:t>582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DBD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1D58A3" w:rsidRPr="009F4DBD" w:rsidTr="003B497B">
        <w:tc>
          <w:tcPr>
            <w:tcW w:w="3403" w:type="dxa"/>
          </w:tcPr>
          <w:p w:rsidR="001D58A3" w:rsidRPr="009F4DBD" w:rsidRDefault="001D58A3" w:rsidP="003B49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BD">
              <w:rPr>
                <w:rFonts w:ascii="Times New Roman" w:hAnsi="Times New Roman"/>
                <w:sz w:val="24"/>
                <w:szCs w:val="24"/>
              </w:rPr>
              <w:t>Фактическое поступление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</w:tcPr>
          <w:p w:rsidR="001D58A3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8A3" w:rsidRPr="009F4DBD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6 985 090,73</w:t>
            </w:r>
          </w:p>
        </w:tc>
        <w:tc>
          <w:tcPr>
            <w:tcW w:w="2126" w:type="dxa"/>
          </w:tcPr>
          <w:p w:rsidR="001D58A3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8A3" w:rsidRPr="009F4DBD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8 071 384,80</w:t>
            </w:r>
          </w:p>
        </w:tc>
        <w:tc>
          <w:tcPr>
            <w:tcW w:w="2092" w:type="dxa"/>
          </w:tcPr>
          <w:p w:rsidR="001D58A3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8A3" w:rsidRPr="009F4DBD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12 876 358,65</w:t>
            </w:r>
          </w:p>
        </w:tc>
      </w:tr>
      <w:tr w:rsidR="001D58A3" w:rsidRPr="009F4DBD" w:rsidTr="003B497B">
        <w:tc>
          <w:tcPr>
            <w:tcW w:w="3403" w:type="dxa"/>
          </w:tcPr>
          <w:p w:rsidR="001D58A3" w:rsidRPr="009F4DBD" w:rsidRDefault="001D58A3" w:rsidP="003B49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предпринимательской деятельности</w:t>
            </w:r>
          </w:p>
        </w:tc>
        <w:tc>
          <w:tcPr>
            <w:tcW w:w="2126" w:type="dxa"/>
          </w:tcPr>
          <w:p w:rsidR="001D58A3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8A3" w:rsidRPr="009F4DBD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431 430,00</w:t>
            </w:r>
          </w:p>
        </w:tc>
        <w:tc>
          <w:tcPr>
            <w:tcW w:w="2126" w:type="dxa"/>
          </w:tcPr>
          <w:p w:rsidR="001D58A3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8A3" w:rsidRPr="009F4DBD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449 200,00</w:t>
            </w:r>
          </w:p>
        </w:tc>
        <w:tc>
          <w:tcPr>
            <w:tcW w:w="2092" w:type="dxa"/>
          </w:tcPr>
          <w:p w:rsidR="001D58A3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8A3" w:rsidRPr="009F4DBD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1 842 502,60</w:t>
            </w:r>
          </w:p>
        </w:tc>
      </w:tr>
      <w:tr w:rsidR="001D58A3" w:rsidRPr="009F4DBD" w:rsidTr="003B497B">
        <w:tc>
          <w:tcPr>
            <w:tcW w:w="3403" w:type="dxa"/>
          </w:tcPr>
          <w:p w:rsidR="001D58A3" w:rsidRPr="009F4DBD" w:rsidRDefault="001D58A3" w:rsidP="003B49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плана по доходам</w:t>
            </w:r>
          </w:p>
        </w:tc>
        <w:tc>
          <w:tcPr>
            <w:tcW w:w="2126" w:type="dxa"/>
          </w:tcPr>
          <w:p w:rsidR="001D58A3" w:rsidRPr="009F4DBD" w:rsidRDefault="001D58A3" w:rsidP="003B49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11 628,71 руб. не выполнен</w:t>
            </w:r>
          </w:p>
        </w:tc>
        <w:tc>
          <w:tcPr>
            <w:tcW w:w="2126" w:type="dxa"/>
          </w:tcPr>
          <w:p w:rsidR="001D58A3" w:rsidRPr="009F4DBD" w:rsidRDefault="001D58A3" w:rsidP="003B49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27 654,18 руб. перевыполнен</w:t>
            </w:r>
          </w:p>
        </w:tc>
        <w:tc>
          <w:tcPr>
            <w:tcW w:w="2092" w:type="dxa"/>
          </w:tcPr>
          <w:p w:rsidR="001D58A3" w:rsidRPr="009F4DBD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1 294 358,00</w:t>
            </w:r>
          </w:p>
        </w:tc>
      </w:tr>
      <w:tr w:rsidR="001D58A3" w:rsidRPr="009F4DBD" w:rsidTr="003B497B">
        <w:tc>
          <w:tcPr>
            <w:tcW w:w="3403" w:type="dxa"/>
          </w:tcPr>
          <w:p w:rsidR="001D58A3" w:rsidRDefault="001D58A3" w:rsidP="003B49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Фактические расходы,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1D58A3" w:rsidRPr="009F4DBD" w:rsidRDefault="001D58A3" w:rsidP="003B49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58A3" w:rsidRPr="009F4DBD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6 137 538,93</w:t>
            </w:r>
          </w:p>
        </w:tc>
        <w:tc>
          <w:tcPr>
            <w:tcW w:w="2126" w:type="dxa"/>
          </w:tcPr>
          <w:p w:rsidR="001D58A3" w:rsidRPr="009F4DBD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9 175 194,27</w:t>
            </w:r>
          </w:p>
        </w:tc>
        <w:tc>
          <w:tcPr>
            <w:tcW w:w="2092" w:type="dxa"/>
          </w:tcPr>
          <w:p w:rsidR="001D58A3" w:rsidRPr="009F4DBD" w:rsidRDefault="001D58A3" w:rsidP="003B49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12 289 040,00</w:t>
            </w:r>
          </w:p>
        </w:tc>
      </w:tr>
    </w:tbl>
    <w:p w:rsidR="0087640D" w:rsidRDefault="00891382" w:rsidP="008764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1382">
        <w:rPr>
          <w:rFonts w:ascii="Times New Roman" w:hAnsi="Times New Roman"/>
          <w:sz w:val="24"/>
          <w:szCs w:val="24"/>
        </w:rPr>
        <w:t xml:space="preserve">     </w:t>
      </w:r>
      <w:r w:rsidR="006D6B1A">
        <w:rPr>
          <w:rFonts w:ascii="Times New Roman" w:hAnsi="Times New Roman"/>
          <w:sz w:val="24"/>
          <w:szCs w:val="24"/>
        </w:rPr>
        <w:t xml:space="preserve">В целом план по доходам выполнен на 111,2% (по плану 11,582 </w:t>
      </w:r>
      <w:proofErr w:type="spellStart"/>
      <w:r w:rsidR="006D6B1A">
        <w:rPr>
          <w:rFonts w:ascii="Times New Roman" w:hAnsi="Times New Roman"/>
          <w:sz w:val="24"/>
          <w:szCs w:val="24"/>
        </w:rPr>
        <w:t>тыс.руб</w:t>
      </w:r>
      <w:proofErr w:type="spellEnd"/>
      <w:r w:rsidR="006D6B1A">
        <w:rPr>
          <w:rFonts w:ascii="Times New Roman" w:hAnsi="Times New Roman"/>
          <w:sz w:val="24"/>
          <w:szCs w:val="24"/>
        </w:rPr>
        <w:t>.- факт 12,876тыс. руб.)</w:t>
      </w:r>
      <w:r w:rsidR="00E243A6" w:rsidRPr="009C1BB5">
        <w:rPr>
          <w:rFonts w:ascii="Times New Roman" w:hAnsi="Times New Roman"/>
          <w:sz w:val="24"/>
          <w:szCs w:val="24"/>
        </w:rPr>
        <w:t xml:space="preserve">     </w:t>
      </w:r>
      <w:r w:rsidR="00E243A6" w:rsidRPr="00574121">
        <w:rPr>
          <w:rFonts w:ascii="Times New Roman" w:hAnsi="Times New Roman"/>
          <w:sz w:val="24"/>
          <w:szCs w:val="24"/>
        </w:rPr>
        <w:t>В течени</w:t>
      </w:r>
      <w:proofErr w:type="gramStart"/>
      <w:r w:rsidR="00E243A6" w:rsidRPr="00574121">
        <w:rPr>
          <w:rFonts w:ascii="Times New Roman" w:hAnsi="Times New Roman"/>
          <w:sz w:val="24"/>
          <w:szCs w:val="24"/>
        </w:rPr>
        <w:t>и</w:t>
      </w:r>
      <w:proofErr w:type="gramEnd"/>
      <w:r w:rsidR="00E243A6" w:rsidRPr="00574121">
        <w:rPr>
          <w:rFonts w:ascii="Times New Roman" w:hAnsi="Times New Roman"/>
          <w:sz w:val="24"/>
          <w:szCs w:val="24"/>
        </w:rPr>
        <w:t xml:space="preserve">  периода 2016 года в </w:t>
      </w:r>
      <w:r w:rsidR="00E243A6">
        <w:rPr>
          <w:rFonts w:ascii="Times New Roman" w:hAnsi="Times New Roman"/>
          <w:sz w:val="24"/>
          <w:szCs w:val="24"/>
        </w:rPr>
        <w:t xml:space="preserve">КГБУ СО «Пансионат «Кедр» </w:t>
      </w:r>
      <w:r w:rsidR="00E243A6" w:rsidRPr="00574121">
        <w:rPr>
          <w:rFonts w:ascii="Times New Roman" w:hAnsi="Times New Roman"/>
          <w:sz w:val="24"/>
          <w:szCs w:val="24"/>
        </w:rPr>
        <w:t>согласовано и  заключено 238  договор</w:t>
      </w:r>
      <w:r w:rsidR="00E243A6">
        <w:rPr>
          <w:rFonts w:ascii="Times New Roman" w:hAnsi="Times New Roman"/>
          <w:sz w:val="24"/>
          <w:szCs w:val="24"/>
        </w:rPr>
        <w:t>ов</w:t>
      </w:r>
      <w:r w:rsidR="00E243A6" w:rsidRPr="00574121">
        <w:rPr>
          <w:rFonts w:ascii="Times New Roman" w:hAnsi="Times New Roman"/>
          <w:sz w:val="24"/>
          <w:szCs w:val="24"/>
        </w:rPr>
        <w:t xml:space="preserve">, контракта на поставку товаров, оказание услуг, выполнение работ, в </w:t>
      </w:r>
      <w:proofErr w:type="spellStart"/>
      <w:r w:rsidR="00E243A6" w:rsidRPr="00574121">
        <w:rPr>
          <w:rFonts w:ascii="Times New Roman" w:hAnsi="Times New Roman"/>
          <w:sz w:val="24"/>
          <w:szCs w:val="24"/>
        </w:rPr>
        <w:t>т.ч</w:t>
      </w:r>
      <w:proofErr w:type="spellEnd"/>
      <w:r w:rsidR="00E243A6" w:rsidRPr="00574121">
        <w:rPr>
          <w:rFonts w:ascii="Times New Roman" w:hAnsi="Times New Roman"/>
          <w:sz w:val="24"/>
          <w:szCs w:val="24"/>
        </w:rPr>
        <w:t>.: по 223 ФЗ 111 договоров на 12278 тысяч рублей,  ФЗ-44 127 на сумму 8965 тыс. рублей.</w:t>
      </w:r>
      <w:r w:rsidR="0087640D">
        <w:rPr>
          <w:rFonts w:ascii="Times New Roman" w:hAnsi="Times New Roman"/>
          <w:sz w:val="24"/>
          <w:szCs w:val="24"/>
        </w:rPr>
        <w:t xml:space="preserve"> </w:t>
      </w:r>
    </w:p>
    <w:p w:rsidR="002212D5" w:rsidRDefault="0087640D" w:rsidP="008764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0E89">
        <w:rPr>
          <w:rFonts w:ascii="Times New Roman" w:hAnsi="Times New Roman"/>
          <w:sz w:val="24"/>
          <w:szCs w:val="24"/>
        </w:rPr>
        <w:t>Заработная плата  в 2016 году по учреждению  составила в среднем 14518 рублей</w:t>
      </w:r>
      <w:r w:rsidRPr="006A3957">
        <w:rPr>
          <w:rFonts w:ascii="Times New Roman" w:hAnsi="Times New Roman"/>
          <w:sz w:val="24"/>
          <w:szCs w:val="24"/>
        </w:rPr>
        <w:t>.  По указу Президента от 07.05.12, № 597 выплачено медицинскому персоналу и социальным работникам 1166116,54  рубля, произведена доплата до минимального размера оплаты в сумме 641389,33 рубля.</w:t>
      </w:r>
      <w:r w:rsidRPr="009C1B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D6B1A" w:rsidRPr="002212D5" w:rsidRDefault="002212D5" w:rsidP="0067238C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3B6A7C">
        <w:rPr>
          <w:rFonts w:ascii="Times New Roman" w:hAnsi="Times New Roman"/>
          <w:sz w:val="24"/>
          <w:szCs w:val="24"/>
        </w:rPr>
        <w:t>С  открытием  филиала  01.07. 16г. в</w:t>
      </w:r>
      <w:r>
        <w:rPr>
          <w:rFonts w:ascii="Times New Roman" w:hAnsi="Times New Roman"/>
          <w:sz w:val="24"/>
          <w:szCs w:val="24"/>
        </w:rPr>
        <w:t xml:space="preserve"> городе Зеленогорске ф</w:t>
      </w:r>
      <w:r w:rsidRPr="004D7E2C">
        <w:rPr>
          <w:rFonts w:ascii="Times New Roman" w:hAnsi="Times New Roman"/>
          <w:sz w:val="24"/>
          <w:szCs w:val="24"/>
        </w:rPr>
        <w:t>инансовое обеспечение на выполнение государственного задания осуществля</w:t>
      </w:r>
      <w:r w:rsidR="005114EC">
        <w:rPr>
          <w:rFonts w:ascii="Times New Roman" w:hAnsi="Times New Roman"/>
          <w:sz w:val="24"/>
          <w:szCs w:val="24"/>
        </w:rPr>
        <w:t>лось</w:t>
      </w:r>
      <w:r w:rsidRPr="004D7E2C">
        <w:rPr>
          <w:rFonts w:ascii="Times New Roman" w:hAnsi="Times New Roman"/>
          <w:sz w:val="24"/>
          <w:szCs w:val="24"/>
        </w:rPr>
        <w:t xml:space="preserve"> в форме субсидии из краевого бюджета. Объем субсидии на оказание услуги</w:t>
      </w:r>
      <w:r>
        <w:rPr>
          <w:rFonts w:ascii="Times New Roman" w:hAnsi="Times New Roman"/>
          <w:sz w:val="24"/>
          <w:szCs w:val="24"/>
        </w:rPr>
        <w:t xml:space="preserve"> и содержание имущества </w:t>
      </w:r>
      <w:r w:rsidRPr="003B6A7C">
        <w:rPr>
          <w:rFonts w:ascii="Times New Roman" w:hAnsi="Times New Roman"/>
          <w:sz w:val="24"/>
          <w:szCs w:val="24"/>
        </w:rPr>
        <w:t>увеличи</w:t>
      </w:r>
      <w:r>
        <w:rPr>
          <w:rFonts w:ascii="Times New Roman" w:hAnsi="Times New Roman"/>
          <w:sz w:val="24"/>
          <w:szCs w:val="24"/>
        </w:rPr>
        <w:t>лась</w:t>
      </w:r>
      <w:r w:rsidRPr="003B6A7C">
        <w:rPr>
          <w:rFonts w:ascii="Times New Roman" w:hAnsi="Times New Roman"/>
          <w:sz w:val="24"/>
          <w:szCs w:val="24"/>
        </w:rPr>
        <w:t xml:space="preserve"> с 19,5мл до 29,</w:t>
      </w:r>
      <w:r w:rsidR="0005203B">
        <w:rPr>
          <w:rFonts w:ascii="Times New Roman" w:hAnsi="Times New Roman"/>
          <w:sz w:val="24"/>
          <w:szCs w:val="24"/>
        </w:rPr>
        <w:t>9</w:t>
      </w:r>
      <w:r w:rsidRPr="003B6A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6A7C">
        <w:rPr>
          <w:rFonts w:ascii="Times New Roman" w:hAnsi="Times New Roman"/>
          <w:sz w:val="24"/>
          <w:szCs w:val="24"/>
        </w:rPr>
        <w:t>млн</w:t>
      </w:r>
      <w:proofErr w:type="gramEnd"/>
      <w:r w:rsidRPr="003B6A7C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BE9">
        <w:rPr>
          <w:rFonts w:ascii="Times New Roman" w:hAnsi="Times New Roman"/>
          <w:sz w:val="24"/>
          <w:szCs w:val="24"/>
        </w:rPr>
        <w:t xml:space="preserve">по итогам 2016г. </w:t>
      </w:r>
      <w:proofErr w:type="spellStart"/>
      <w:r w:rsidRPr="00363BE9">
        <w:rPr>
          <w:rFonts w:ascii="Times New Roman" w:hAnsi="Times New Roman"/>
          <w:sz w:val="24"/>
          <w:szCs w:val="24"/>
        </w:rPr>
        <w:t>госзадание</w:t>
      </w:r>
      <w:proofErr w:type="spellEnd"/>
      <w:r w:rsidRPr="00363BE9">
        <w:rPr>
          <w:rFonts w:ascii="Times New Roman" w:hAnsi="Times New Roman"/>
          <w:sz w:val="24"/>
          <w:szCs w:val="24"/>
        </w:rPr>
        <w:t xml:space="preserve"> выполнено на оказание г</w:t>
      </w:r>
      <w:r>
        <w:rPr>
          <w:rFonts w:ascii="Times New Roman" w:hAnsi="Times New Roman"/>
          <w:sz w:val="24"/>
          <w:szCs w:val="24"/>
        </w:rPr>
        <w:t xml:space="preserve">осударственной услуги на 103,4%, </w:t>
      </w:r>
      <w:r w:rsidRPr="0047267F">
        <w:rPr>
          <w:rFonts w:ascii="Times New Roman" w:hAnsi="Times New Roman"/>
          <w:sz w:val="24"/>
          <w:szCs w:val="24"/>
        </w:rPr>
        <w:t xml:space="preserve">обоснованных обращений </w:t>
      </w:r>
      <w:r>
        <w:rPr>
          <w:rFonts w:ascii="Times New Roman" w:hAnsi="Times New Roman"/>
          <w:sz w:val="24"/>
          <w:szCs w:val="24"/>
        </w:rPr>
        <w:t>и жалоб в МСП, и администрацию учреждения от ПСУ  не поступало. Наиболее частые обращения по поводу совместного проживания граждан, всего обращений по различным вопросам за 2016г. было 32.</w:t>
      </w:r>
      <w:r w:rsidR="00891382" w:rsidRPr="00891382">
        <w:rPr>
          <w:rFonts w:ascii="Times New Roman" w:hAnsi="Times New Roman"/>
          <w:sz w:val="24"/>
          <w:szCs w:val="24"/>
        </w:rPr>
        <w:t xml:space="preserve">  </w:t>
      </w:r>
    </w:p>
    <w:p w:rsidR="001D58A3" w:rsidRDefault="00891382" w:rsidP="0067238C">
      <w:pPr>
        <w:jc w:val="both"/>
        <w:rPr>
          <w:rFonts w:ascii="Times New Roman" w:hAnsi="Times New Roman"/>
          <w:sz w:val="24"/>
          <w:szCs w:val="24"/>
        </w:rPr>
      </w:pPr>
      <w:r w:rsidRPr="00891382">
        <w:rPr>
          <w:rFonts w:ascii="Times New Roman" w:hAnsi="Times New Roman"/>
          <w:sz w:val="24"/>
          <w:szCs w:val="24"/>
        </w:rPr>
        <w:t xml:space="preserve">  Средства, полученные от  платной деятельности, направляются на укрепление материально-тех</w:t>
      </w:r>
      <w:r>
        <w:rPr>
          <w:rFonts w:ascii="Times New Roman" w:hAnsi="Times New Roman"/>
          <w:sz w:val="24"/>
          <w:szCs w:val="24"/>
        </w:rPr>
        <w:t>нической базы учреждения</w:t>
      </w:r>
      <w:r w:rsidRPr="00891382">
        <w:rPr>
          <w:rFonts w:ascii="Times New Roman" w:hAnsi="Times New Roman"/>
          <w:sz w:val="24"/>
          <w:szCs w:val="24"/>
        </w:rPr>
        <w:t>, прочие расходы (коммунальные п</w:t>
      </w:r>
      <w:r>
        <w:rPr>
          <w:rFonts w:ascii="Times New Roman" w:hAnsi="Times New Roman"/>
          <w:sz w:val="24"/>
          <w:szCs w:val="24"/>
        </w:rPr>
        <w:t>латежи, продукты питания)</w:t>
      </w:r>
      <w:r w:rsidRPr="00891382">
        <w:rPr>
          <w:rFonts w:ascii="Times New Roman" w:hAnsi="Times New Roman"/>
          <w:sz w:val="24"/>
          <w:szCs w:val="24"/>
        </w:rPr>
        <w:t>.</w:t>
      </w:r>
    </w:p>
    <w:p w:rsidR="00057D8C" w:rsidRPr="00057D8C" w:rsidRDefault="00057D8C" w:rsidP="0067238C">
      <w:pPr>
        <w:jc w:val="both"/>
        <w:rPr>
          <w:rFonts w:ascii="Times New Roman" w:hAnsi="Times New Roman"/>
          <w:b/>
          <w:sz w:val="24"/>
          <w:szCs w:val="24"/>
        </w:rPr>
      </w:pPr>
      <w:r w:rsidRPr="00057D8C">
        <w:rPr>
          <w:rFonts w:ascii="Times New Roman" w:hAnsi="Times New Roman"/>
          <w:b/>
          <w:sz w:val="24"/>
          <w:szCs w:val="24"/>
        </w:rPr>
        <w:t>6. Филиал</w:t>
      </w:r>
    </w:p>
    <w:p w:rsidR="005E46E2" w:rsidRPr="0050308A" w:rsidRDefault="00DD6F09" w:rsidP="00F411D2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филиал</w:t>
      </w:r>
      <w:r w:rsidR="003B6A7C" w:rsidRPr="003B6A7C">
        <w:rPr>
          <w:rFonts w:ascii="Times New Roman" w:hAnsi="Times New Roman"/>
          <w:sz w:val="24"/>
          <w:szCs w:val="24"/>
        </w:rPr>
        <w:t xml:space="preserve"> (расположен в лесном массиве</w:t>
      </w:r>
      <w:r>
        <w:rPr>
          <w:rFonts w:ascii="Times New Roman" w:hAnsi="Times New Roman"/>
          <w:sz w:val="24"/>
          <w:szCs w:val="24"/>
        </w:rPr>
        <w:t>) Слайд 13</w:t>
      </w:r>
    </w:p>
    <w:p w:rsidR="003B6A7C" w:rsidRPr="003B6A7C" w:rsidRDefault="003B6A7C" w:rsidP="00F411D2">
      <w:pPr>
        <w:jc w:val="both"/>
        <w:rPr>
          <w:rFonts w:ascii="Times New Roman" w:hAnsi="Times New Roman"/>
          <w:sz w:val="24"/>
          <w:szCs w:val="24"/>
        </w:rPr>
      </w:pPr>
      <w:r w:rsidRPr="003B6A7C">
        <w:rPr>
          <w:rFonts w:ascii="Times New Roman" w:hAnsi="Times New Roman"/>
          <w:sz w:val="24"/>
          <w:szCs w:val="24"/>
        </w:rPr>
        <w:t xml:space="preserve">Большая работа проделана специалистами </w:t>
      </w:r>
      <w:r w:rsidR="00DD6F09">
        <w:rPr>
          <w:rFonts w:ascii="Times New Roman" w:hAnsi="Times New Roman"/>
          <w:sz w:val="24"/>
          <w:szCs w:val="24"/>
        </w:rPr>
        <w:t>пансионата</w:t>
      </w:r>
      <w:r w:rsidRPr="003B6A7C">
        <w:rPr>
          <w:rFonts w:ascii="Times New Roman" w:hAnsi="Times New Roman"/>
          <w:sz w:val="24"/>
          <w:szCs w:val="24"/>
        </w:rPr>
        <w:t xml:space="preserve"> по комплектованию</w:t>
      </w:r>
      <w:r w:rsidR="00AA1F3C">
        <w:rPr>
          <w:rFonts w:ascii="Times New Roman" w:hAnsi="Times New Roman"/>
          <w:sz w:val="24"/>
          <w:szCs w:val="24"/>
        </w:rPr>
        <w:t xml:space="preserve"> </w:t>
      </w:r>
      <w:r w:rsidR="007905B7">
        <w:rPr>
          <w:rFonts w:ascii="Times New Roman" w:hAnsi="Times New Roman"/>
          <w:sz w:val="24"/>
          <w:szCs w:val="24"/>
        </w:rPr>
        <w:t>в</w:t>
      </w:r>
      <w:r w:rsidR="00DD6F09">
        <w:rPr>
          <w:rFonts w:ascii="Times New Roman" w:hAnsi="Times New Roman"/>
          <w:sz w:val="24"/>
          <w:szCs w:val="24"/>
        </w:rPr>
        <w:t>новь образованного учреждения.</w:t>
      </w:r>
      <w:r w:rsidR="005E46E2">
        <w:rPr>
          <w:rFonts w:ascii="Times New Roman" w:hAnsi="Times New Roman"/>
          <w:sz w:val="24"/>
          <w:szCs w:val="24"/>
        </w:rPr>
        <w:t xml:space="preserve">  </w:t>
      </w:r>
      <w:r w:rsidRPr="003B6A7C">
        <w:rPr>
          <w:rFonts w:ascii="Times New Roman" w:hAnsi="Times New Roman"/>
          <w:sz w:val="24"/>
          <w:szCs w:val="24"/>
        </w:rPr>
        <w:t>В комнаты для проживания приобретена и установлена новая мебель.</w:t>
      </w:r>
      <w:r w:rsidR="00945BF3">
        <w:rPr>
          <w:rFonts w:ascii="Times New Roman" w:hAnsi="Times New Roman"/>
          <w:sz w:val="24"/>
          <w:szCs w:val="24"/>
        </w:rPr>
        <w:t>( 14 )</w:t>
      </w:r>
      <w:r w:rsidRPr="003B6A7C">
        <w:rPr>
          <w:rFonts w:ascii="Times New Roman" w:hAnsi="Times New Roman"/>
          <w:sz w:val="24"/>
          <w:szCs w:val="24"/>
        </w:rPr>
        <w:t xml:space="preserve"> Спальное место обеспечено влагонепроницаемыми матрацами, помещения: </w:t>
      </w:r>
      <w:r w:rsidR="00945BF3" w:rsidRPr="003B6A7C">
        <w:rPr>
          <w:rFonts w:ascii="Times New Roman" w:hAnsi="Times New Roman"/>
          <w:sz w:val="24"/>
          <w:szCs w:val="24"/>
        </w:rPr>
        <w:t xml:space="preserve">процедурный кабинет </w:t>
      </w:r>
      <w:r w:rsidR="00945BF3">
        <w:rPr>
          <w:rFonts w:ascii="Times New Roman" w:hAnsi="Times New Roman"/>
          <w:sz w:val="24"/>
          <w:szCs w:val="24"/>
        </w:rPr>
        <w:t>(15 )</w:t>
      </w:r>
      <w:r w:rsidRPr="003B6A7C">
        <w:rPr>
          <w:rFonts w:ascii="Times New Roman" w:hAnsi="Times New Roman"/>
          <w:sz w:val="24"/>
          <w:szCs w:val="24"/>
        </w:rPr>
        <w:t>обеденный зал</w:t>
      </w:r>
      <w:r w:rsidR="00057D8C">
        <w:rPr>
          <w:rFonts w:ascii="Times New Roman" w:hAnsi="Times New Roman"/>
          <w:sz w:val="24"/>
          <w:szCs w:val="24"/>
        </w:rPr>
        <w:t xml:space="preserve"> (16)</w:t>
      </w:r>
      <w:r w:rsidRPr="003B6A7C">
        <w:rPr>
          <w:rFonts w:ascii="Times New Roman" w:hAnsi="Times New Roman"/>
          <w:sz w:val="24"/>
          <w:szCs w:val="24"/>
        </w:rPr>
        <w:t>, буфетная,</w:t>
      </w:r>
      <w:proofErr w:type="gramStart"/>
      <w:r w:rsidRPr="003B6A7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B6A7C">
        <w:rPr>
          <w:rFonts w:ascii="Times New Roman" w:hAnsi="Times New Roman"/>
          <w:sz w:val="24"/>
          <w:szCs w:val="24"/>
        </w:rPr>
        <w:t xml:space="preserve"> приобретено и установлено необходимое оборудование</w:t>
      </w:r>
      <w:r w:rsidR="00057D8C">
        <w:rPr>
          <w:rFonts w:ascii="Times New Roman" w:hAnsi="Times New Roman"/>
          <w:sz w:val="24"/>
          <w:szCs w:val="24"/>
        </w:rPr>
        <w:t>. Н</w:t>
      </w:r>
      <w:r w:rsidRPr="003B6A7C">
        <w:rPr>
          <w:rFonts w:ascii="Times New Roman" w:hAnsi="Times New Roman"/>
          <w:sz w:val="24"/>
          <w:szCs w:val="24"/>
        </w:rPr>
        <w:t xml:space="preserve">а наше обращение </w:t>
      </w:r>
      <w:r w:rsidR="00057D8C">
        <w:rPr>
          <w:rFonts w:ascii="Times New Roman" w:hAnsi="Times New Roman"/>
          <w:sz w:val="24"/>
          <w:szCs w:val="24"/>
        </w:rPr>
        <w:t xml:space="preserve">в </w:t>
      </w:r>
      <w:r w:rsidRPr="003B6A7C">
        <w:rPr>
          <w:rFonts w:ascii="Times New Roman" w:hAnsi="Times New Roman"/>
          <w:sz w:val="24"/>
          <w:szCs w:val="24"/>
        </w:rPr>
        <w:t xml:space="preserve">АО «Электрохимический завод»  </w:t>
      </w:r>
      <w:r w:rsidR="00057D8C">
        <w:rPr>
          <w:rFonts w:ascii="Times New Roman" w:hAnsi="Times New Roman"/>
          <w:sz w:val="24"/>
          <w:szCs w:val="24"/>
        </w:rPr>
        <w:t>было оказана</w:t>
      </w:r>
      <w:r w:rsidRPr="003B6A7C">
        <w:rPr>
          <w:rFonts w:ascii="Times New Roman" w:hAnsi="Times New Roman"/>
          <w:sz w:val="24"/>
          <w:szCs w:val="24"/>
        </w:rPr>
        <w:t xml:space="preserve"> спонсорск</w:t>
      </w:r>
      <w:r w:rsidR="00057D8C">
        <w:rPr>
          <w:rFonts w:ascii="Times New Roman" w:hAnsi="Times New Roman"/>
          <w:sz w:val="24"/>
          <w:szCs w:val="24"/>
        </w:rPr>
        <w:t>ая</w:t>
      </w:r>
      <w:r w:rsidRPr="003B6A7C">
        <w:rPr>
          <w:rFonts w:ascii="Times New Roman" w:hAnsi="Times New Roman"/>
          <w:sz w:val="24"/>
          <w:szCs w:val="24"/>
        </w:rPr>
        <w:t xml:space="preserve"> помощь в оборудовании помещений холла 2-го и 3-го этаже</w:t>
      </w:r>
      <w:r w:rsidR="00057D8C">
        <w:rPr>
          <w:rFonts w:ascii="Times New Roman" w:hAnsi="Times New Roman"/>
          <w:sz w:val="24"/>
          <w:szCs w:val="24"/>
        </w:rPr>
        <w:t>й, мягкой мебелью и телевизором. В декабре была п</w:t>
      </w:r>
      <w:r w:rsidRPr="003B6A7C">
        <w:rPr>
          <w:rFonts w:ascii="Times New Roman" w:hAnsi="Times New Roman"/>
          <w:sz w:val="24"/>
          <w:szCs w:val="24"/>
        </w:rPr>
        <w:t>роведена реконструкция первого этажа к услови</w:t>
      </w:r>
      <w:r w:rsidR="00057D8C">
        <w:rPr>
          <w:rFonts w:ascii="Times New Roman" w:hAnsi="Times New Roman"/>
          <w:sz w:val="24"/>
          <w:szCs w:val="24"/>
        </w:rPr>
        <w:t>ям проживание маломобильных ПСУ, колясочников.</w:t>
      </w:r>
      <w:r w:rsidRPr="003B6A7C">
        <w:rPr>
          <w:rFonts w:ascii="Times New Roman" w:hAnsi="Times New Roman"/>
          <w:sz w:val="24"/>
          <w:szCs w:val="24"/>
        </w:rPr>
        <w:t xml:space="preserve"> </w:t>
      </w:r>
    </w:p>
    <w:p w:rsidR="00714EAE" w:rsidRDefault="00882715" w:rsidP="00F411D2">
      <w:pPr>
        <w:jc w:val="both"/>
        <w:rPr>
          <w:rFonts w:ascii="Times New Roman" w:hAnsi="Times New Roman"/>
          <w:sz w:val="24"/>
          <w:szCs w:val="24"/>
        </w:rPr>
      </w:pPr>
      <w:r w:rsidRPr="00882715">
        <w:rPr>
          <w:rFonts w:ascii="Times New Roman" w:hAnsi="Times New Roman"/>
          <w:b/>
          <w:sz w:val="24"/>
          <w:szCs w:val="24"/>
        </w:rPr>
        <w:t xml:space="preserve">7. </w:t>
      </w:r>
      <w:r w:rsidR="003B6A7C" w:rsidRPr="00882715">
        <w:rPr>
          <w:rFonts w:ascii="Times New Roman" w:hAnsi="Times New Roman"/>
          <w:b/>
          <w:sz w:val="24"/>
          <w:szCs w:val="24"/>
        </w:rPr>
        <w:t>Структура учреждения</w:t>
      </w:r>
      <w:r w:rsidR="003B6A7C" w:rsidRPr="003B6A7C">
        <w:rPr>
          <w:rFonts w:ascii="Times New Roman" w:hAnsi="Times New Roman"/>
          <w:sz w:val="24"/>
          <w:szCs w:val="24"/>
        </w:rPr>
        <w:t xml:space="preserve"> </w:t>
      </w:r>
      <w:r w:rsidR="00AB30DE">
        <w:rPr>
          <w:rFonts w:ascii="Times New Roman" w:hAnsi="Times New Roman"/>
          <w:sz w:val="24"/>
          <w:szCs w:val="24"/>
        </w:rPr>
        <w:t>(Слайд 18)</w:t>
      </w:r>
    </w:p>
    <w:p w:rsidR="003B6A7C" w:rsidRDefault="00714EAE" w:rsidP="00F411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3B6A7C" w:rsidRPr="003B6A7C">
        <w:rPr>
          <w:rFonts w:ascii="Times New Roman" w:hAnsi="Times New Roman"/>
          <w:sz w:val="24"/>
          <w:szCs w:val="24"/>
        </w:rPr>
        <w:t xml:space="preserve">татная численность сотрудников </w:t>
      </w:r>
      <w:r>
        <w:rPr>
          <w:rFonts w:ascii="Times New Roman" w:hAnsi="Times New Roman"/>
          <w:sz w:val="24"/>
          <w:szCs w:val="24"/>
        </w:rPr>
        <w:t xml:space="preserve">увеличилось  с 69 человек до </w:t>
      </w:r>
      <w:r w:rsidR="003B6A7C" w:rsidRPr="003B6A7C">
        <w:rPr>
          <w:rFonts w:ascii="Times New Roman" w:hAnsi="Times New Roman"/>
          <w:sz w:val="24"/>
          <w:szCs w:val="24"/>
        </w:rPr>
        <w:t xml:space="preserve"> </w:t>
      </w:r>
      <w:r w:rsidR="00821A48">
        <w:rPr>
          <w:rFonts w:ascii="Times New Roman" w:hAnsi="Times New Roman"/>
          <w:sz w:val="24"/>
          <w:szCs w:val="24"/>
        </w:rPr>
        <w:t>106</w:t>
      </w:r>
      <w:r w:rsidR="003B6A7C" w:rsidRPr="003B6A7C">
        <w:rPr>
          <w:rFonts w:ascii="Times New Roman" w:hAnsi="Times New Roman"/>
          <w:sz w:val="24"/>
          <w:szCs w:val="24"/>
        </w:rPr>
        <w:t xml:space="preserve"> человек.</w:t>
      </w:r>
      <w:r w:rsidR="00821A48">
        <w:rPr>
          <w:rFonts w:ascii="Times New Roman" w:hAnsi="Times New Roman"/>
          <w:sz w:val="24"/>
          <w:szCs w:val="24"/>
        </w:rPr>
        <w:t xml:space="preserve"> </w:t>
      </w:r>
    </w:p>
    <w:p w:rsidR="008337A2" w:rsidRPr="008337A2" w:rsidRDefault="008337A2" w:rsidP="00F411D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37A2">
        <w:rPr>
          <w:rFonts w:ascii="Times New Roman" w:hAnsi="Times New Roman"/>
          <w:sz w:val="24"/>
          <w:szCs w:val="24"/>
        </w:rPr>
        <w:t xml:space="preserve">В структуре учреждения функционируют: </w:t>
      </w:r>
      <w:r w:rsidR="00AB30DE">
        <w:rPr>
          <w:rFonts w:ascii="Times New Roman" w:hAnsi="Times New Roman"/>
          <w:sz w:val="24"/>
          <w:szCs w:val="24"/>
        </w:rPr>
        <w:t>а</w:t>
      </w:r>
      <w:r w:rsidRPr="008337A2">
        <w:rPr>
          <w:rFonts w:ascii="Times New Roman" w:hAnsi="Times New Roman"/>
          <w:b/>
          <w:sz w:val="24"/>
          <w:szCs w:val="24"/>
        </w:rPr>
        <w:t>дминистративный и управленческий персонал – 12</w:t>
      </w:r>
      <w:r w:rsidRPr="008337A2">
        <w:rPr>
          <w:rFonts w:ascii="Times New Roman" w:hAnsi="Times New Roman"/>
          <w:sz w:val="24"/>
          <w:szCs w:val="24"/>
        </w:rPr>
        <w:t xml:space="preserve"> </w:t>
      </w:r>
      <w:r w:rsidRPr="008337A2">
        <w:rPr>
          <w:rFonts w:ascii="Times New Roman" w:hAnsi="Times New Roman"/>
          <w:b/>
          <w:sz w:val="24"/>
          <w:szCs w:val="24"/>
        </w:rPr>
        <w:t xml:space="preserve"> единиц</w:t>
      </w:r>
      <w:r w:rsidRPr="008337A2">
        <w:rPr>
          <w:rFonts w:ascii="Times New Roman" w:hAnsi="Times New Roman"/>
          <w:sz w:val="24"/>
          <w:szCs w:val="24"/>
        </w:rPr>
        <w:t>, в том числе, 2 заместителя директора (по О.В. и соц. реабилитации и культурно-массовому обслуживанию) бухгалтерия 5ед, юрисконсульт, специалист по охране труда и ПБ, программист, спец. по кадрам.</w:t>
      </w:r>
    </w:p>
    <w:p w:rsidR="008337A2" w:rsidRPr="008337A2" w:rsidRDefault="008337A2" w:rsidP="00F411D2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8337A2">
        <w:rPr>
          <w:rFonts w:ascii="Times New Roman" w:hAnsi="Times New Roman"/>
          <w:b/>
          <w:sz w:val="24"/>
          <w:szCs w:val="24"/>
        </w:rPr>
        <w:lastRenderedPageBreak/>
        <w:t xml:space="preserve">отделение социальной </w:t>
      </w:r>
      <w:r w:rsidRPr="008337A2">
        <w:rPr>
          <w:rFonts w:ascii="Times New Roman" w:hAnsi="Times New Roman"/>
          <w:sz w:val="24"/>
          <w:szCs w:val="24"/>
        </w:rPr>
        <w:t>реабилитации – 18 штатных единиц, в том числе 13 ставок социальных работников, 1 ставка психолога, 1ставка культ</w:t>
      </w:r>
      <w:proofErr w:type="gramStart"/>
      <w:r w:rsidRPr="008337A2">
        <w:rPr>
          <w:rFonts w:ascii="Times New Roman" w:hAnsi="Times New Roman"/>
          <w:sz w:val="24"/>
          <w:szCs w:val="24"/>
        </w:rPr>
        <w:t>.</w:t>
      </w:r>
      <w:proofErr w:type="gramEnd"/>
      <w:r w:rsidRPr="008337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37A2">
        <w:rPr>
          <w:rFonts w:ascii="Times New Roman" w:hAnsi="Times New Roman"/>
          <w:sz w:val="24"/>
          <w:szCs w:val="24"/>
        </w:rPr>
        <w:t>о</w:t>
      </w:r>
      <w:proofErr w:type="gramEnd"/>
      <w:r w:rsidRPr="008337A2">
        <w:rPr>
          <w:rFonts w:ascii="Times New Roman" w:hAnsi="Times New Roman"/>
          <w:sz w:val="24"/>
          <w:szCs w:val="24"/>
        </w:rPr>
        <w:t>рганизатора, заведующий отделением и 4 специалиста</w:t>
      </w:r>
    </w:p>
    <w:p w:rsidR="008337A2" w:rsidRPr="008337A2" w:rsidRDefault="008337A2" w:rsidP="00F411D2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8337A2">
        <w:rPr>
          <w:rFonts w:ascii="Times New Roman" w:hAnsi="Times New Roman"/>
          <w:b/>
          <w:sz w:val="24"/>
          <w:szCs w:val="24"/>
        </w:rPr>
        <w:t>отделение социальной реабилитации филиал-</w:t>
      </w:r>
      <w:r w:rsidRPr="008337A2">
        <w:rPr>
          <w:rFonts w:ascii="Times New Roman" w:hAnsi="Times New Roman"/>
          <w:sz w:val="24"/>
          <w:szCs w:val="24"/>
        </w:rPr>
        <w:t>2 ед.;</w:t>
      </w:r>
    </w:p>
    <w:p w:rsidR="008337A2" w:rsidRPr="008337A2" w:rsidRDefault="008337A2" w:rsidP="00F411D2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8337A2">
        <w:rPr>
          <w:rFonts w:ascii="Times New Roman" w:hAnsi="Times New Roman"/>
          <w:b/>
          <w:sz w:val="24"/>
          <w:szCs w:val="24"/>
        </w:rPr>
        <w:t>отделение социальной помощи (филиал младшая медицинская сестра) – 13</w:t>
      </w:r>
      <w:r w:rsidRPr="008337A2">
        <w:rPr>
          <w:rFonts w:ascii="Times New Roman" w:hAnsi="Times New Roman"/>
          <w:sz w:val="24"/>
          <w:szCs w:val="24"/>
        </w:rPr>
        <w:t xml:space="preserve"> штатных единиц</w:t>
      </w:r>
      <w:r w:rsidRPr="008337A2">
        <w:rPr>
          <w:rFonts w:ascii="Times New Roman" w:hAnsi="Times New Roman"/>
          <w:b/>
          <w:sz w:val="24"/>
          <w:szCs w:val="24"/>
        </w:rPr>
        <w:t xml:space="preserve"> </w:t>
      </w:r>
    </w:p>
    <w:p w:rsidR="008337A2" w:rsidRPr="008337A2" w:rsidRDefault="008337A2" w:rsidP="00F411D2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8337A2">
        <w:rPr>
          <w:rFonts w:ascii="Times New Roman" w:hAnsi="Times New Roman"/>
          <w:b/>
          <w:sz w:val="24"/>
          <w:szCs w:val="24"/>
        </w:rPr>
        <w:t xml:space="preserve">медицинское отделение – </w:t>
      </w:r>
      <w:r w:rsidRPr="008337A2">
        <w:rPr>
          <w:rFonts w:ascii="Times New Roman" w:hAnsi="Times New Roman"/>
          <w:sz w:val="24"/>
          <w:szCs w:val="24"/>
        </w:rPr>
        <w:t>оказывает социально-медицинские услуги  6,5 штатных единиц, в том числе по 0,25 ставки врача-терапевта, мед</w:t>
      </w:r>
      <w:proofErr w:type="gramStart"/>
      <w:r w:rsidRPr="008337A2">
        <w:rPr>
          <w:rFonts w:ascii="Times New Roman" w:hAnsi="Times New Roman"/>
          <w:sz w:val="24"/>
          <w:szCs w:val="24"/>
        </w:rPr>
        <w:t>.</w:t>
      </w:r>
      <w:proofErr w:type="gramEnd"/>
      <w:r w:rsidRPr="008337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37A2">
        <w:rPr>
          <w:rFonts w:ascii="Times New Roman" w:hAnsi="Times New Roman"/>
          <w:sz w:val="24"/>
          <w:szCs w:val="24"/>
        </w:rPr>
        <w:t>с</w:t>
      </w:r>
      <w:proofErr w:type="gramEnd"/>
      <w:r w:rsidRPr="008337A2">
        <w:rPr>
          <w:rFonts w:ascii="Times New Roman" w:hAnsi="Times New Roman"/>
          <w:sz w:val="24"/>
          <w:szCs w:val="24"/>
        </w:rPr>
        <w:t>естры физиотерапии и массажу,  0,75 ставка фельдшера, ст. мед. сестра 1 ставка. 3 ставки медицинских сестер,</w:t>
      </w:r>
    </w:p>
    <w:p w:rsidR="008337A2" w:rsidRPr="008337A2" w:rsidRDefault="008337A2" w:rsidP="00F411D2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8337A2">
        <w:rPr>
          <w:rFonts w:ascii="Times New Roman" w:hAnsi="Times New Roman"/>
          <w:b/>
          <w:sz w:val="24"/>
          <w:szCs w:val="24"/>
        </w:rPr>
        <w:t xml:space="preserve">медицинское отделение, филиал – 7 </w:t>
      </w:r>
      <w:r w:rsidRPr="008337A2">
        <w:rPr>
          <w:rFonts w:ascii="Times New Roman" w:hAnsi="Times New Roman"/>
          <w:sz w:val="24"/>
          <w:szCs w:val="24"/>
        </w:rPr>
        <w:t>оказывает социально-медицинские услуги, ст. мед</w:t>
      </w:r>
      <w:proofErr w:type="gramStart"/>
      <w:r w:rsidRPr="008337A2">
        <w:rPr>
          <w:rFonts w:ascii="Times New Roman" w:hAnsi="Times New Roman"/>
          <w:sz w:val="24"/>
          <w:szCs w:val="24"/>
        </w:rPr>
        <w:t>.</w:t>
      </w:r>
      <w:proofErr w:type="gramEnd"/>
      <w:r w:rsidRPr="008337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37A2">
        <w:rPr>
          <w:rFonts w:ascii="Times New Roman" w:hAnsi="Times New Roman"/>
          <w:sz w:val="24"/>
          <w:szCs w:val="24"/>
        </w:rPr>
        <w:t>с</w:t>
      </w:r>
      <w:proofErr w:type="gramEnd"/>
      <w:r w:rsidRPr="008337A2">
        <w:rPr>
          <w:rFonts w:ascii="Times New Roman" w:hAnsi="Times New Roman"/>
          <w:sz w:val="24"/>
          <w:szCs w:val="24"/>
        </w:rPr>
        <w:t>естра и 6 мед. сестёр палатных - постовых.</w:t>
      </w:r>
    </w:p>
    <w:p w:rsidR="008337A2" w:rsidRPr="008337A2" w:rsidRDefault="008337A2" w:rsidP="00F411D2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8337A2">
        <w:rPr>
          <w:rFonts w:ascii="Times New Roman" w:hAnsi="Times New Roman"/>
          <w:b/>
          <w:sz w:val="24"/>
          <w:szCs w:val="24"/>
        </w:rPr>
        <w:t xml:space="preserve">Отделение вспомогательного и обслуживающего персонала:            </w:t>
      </w:r>
      <w:r w:rsidRPr="008337A2">
        <w:rPr>
          <w:rFonts w:ascii="Times New Roman" w:hAnsi="Times New Roman"/>
          <w:sz w:val="24"/>
          <w:szCs w:val="24"/>
        </w:rPr>
        <w:t xml:space="preserve"> – </w:t>
      </w:r>
      <w:r w:rsidRPr="008337A2">
        <w:rPr>
          <w:rFonts w:ascii="Times New Roman" w:hAnsi="Times New Roman"/>
          <w:b/>
          <w:sz w:val="24"/>
          <w:szCs w:val="24"/>
        </w:rPr>
        <w:t>хозяйственное</w:t>
      </w:r>
      <w:r w:rsidRPr="008337A2">
        <w:rPr>
          <w:rFonts w:ascii="Times New Roman" w:hAnsi="Times New Roman"/>
          <w:sz w:val="24"/>
          <w:szCs w:val="24"/>
        </w:rPr>
        <w:t xml:space="preserve"> – </w:t>
      </w:r>
      <w:r w:rsidRPr="00C74238">
        <w:rPr>
          <w:rFonts w:ascii="Times New Roman" w:hAnsi="Times New Roman"/>
          <w:b/>
          <w:sz w:val="24"/>
          <w:szCs w:val="24"/>
        </w:rPr>
        <w:t>35</w:t>
      </w:r>
      <w:r w:rsidRPr="008337A2">
        <w:rPr>
          <w:rFonts w:ascii="Times New Roman" w:hAnsi="Times New Roman"/>
          <w:sz w:val="24"/>
          <w:szCs w:val="24"/>
        </w:rPr>
        <w:t xml:space="preserve"> штатные единицы, в том числе заведующие складом, сантехник, дворник, операторы стиральных машин, операторы по диспетчерскому обслуживанию лифтов, электромонтер, рабочий по комплексному обслуживанию и ремонту здания, уборщики помещений, водители автомобилей -2.</w:t>
      </w:r>
    </w:p>
    <w:p w:rsidR="008337A2" w:rsidRPr="008337A2" w:rsidRDefault="008337A2" w:rsidP="00F411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37A2">
        <w:rPr>
          <w:rFonts w:ascii="Times New Roman" w:hAnsi="Times New Roman"/>
          <w:b/>
          <w:sz w:val="24"/>
          <w:szCs w:val="24"/>
        </w:rPr>
        <w:t>- пищеблок – 12</w:t>
      </w:r>
      <w:r w:rsidRPr="008337A2">
        <w:rPr>
          <w:rFonts w:ascii="Times New Roman" w:hAnsi="Times New Roman"/>
          <w:sz w:val="24"/>
          <w:szCs w:val="24"/>
        </w:rPr>
        <w:t xml:space="preserve"> ставок, в том числе, 4 ставки поваров, официант, мойщики посуды, кухонный рабочий;</w:t>
      </w:r>
    </w:p>
    <w:p w:rsidR="008337A2" w:rsidRPr="008337A2" w:rsidRDefault="008337A2" w:rsidP="00F411D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337A2">
        <w:rPr>
          <w:rFonts w:ascii="Times New Roman" w:hAnsi="Times New Roman"/>
          <w:b/>
          <w:sz w:val="24"/>
          <w:szCs w:val="24"/>
        </w:rPr>
        <w:t xml:space="preserve">Отделение вспомогательного и обслуживающего персонала, филиала: </w:t>
      </w:r>
    </w:p>
    <w:p w:rsidR="008337A2" w:rsidRPr="008337A2" w:rsidRDefault="008337A2" w:rsidP="00F411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37A2">
        <w:rPr>
          <w:rFonts w:ascii="Times New Roman" w:hAnsi="Times New Roman"/>
          <w:b/>
          <w:sz w:val="24"/>
          <w:szCs w:val="24"/>
        </w:rPr>
        <w:t xml:space="preserve">- Буфетная – 5 штатных единиц, </w:t>
      </w:r>
      <w:r w:rsidRPr="008337A2">
        <w:rPr>
          <w:rFonts w:ascii="Times New Roman" w:hAnsi="Times New Roman"/>
          <w:sz w:val="24"/>
          <w:szCs w:val="24"/>
        </w:rPr>
        <w:t>заведующий буфетом-1, буфетчик – 2, мойщик посуды – 2.</w:t>
      </w:r>
    </w:p>
    <w:p w:rsidR="008337A2" w:rsidRPr="008337A2" w:rsidRDefault="008337A2" w:rsidP="00F411D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337A2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8337A2">
        <w:rPr>
          <w:rFonts w:ascii="Times New Roman" w:hAnsi="Times New Roman"/>
          <w:b/>
          <w:sz w:val="24"/>
          <w:szCs w:val="24"/>
        </w:rPr>
        <w:t>хозяйственное</w:t>
      </w:r>
      <w:proofErr w:type="gramEnd"/>
      <w:r w:rsidRPr="008337A2">
        <w:rPr>
          <w:rFonts w:ascii="Times New Roman" w:hAnsi="Times New Roman"/>
          <w:b/>
          <w:sz w:val="24"/>
          <w:szCs w:val="24"/>
        </w:rPr>
        <w:t xml:space="preserve">  – 19 штатных единиц</w:t>
      </w:r>
      <w:r w:rsidRPr="008337A2">
        <w:rPr>
          <w:rFonts w:ascii="Times New Roman" w:hAnsi="Times New Roman"/>
          <w:sz w:val="24"/>
          <w:szCs w:val="24"/>
        </w:rPr>
        <w:t xml:space="preserve">    </w:t>
      </w:r>
      <w:r w:rsidRPr="008337A2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8337A2" w:rsidRPr="008337A2" w:rsidRDefault="008337A2" w:rsidP="00F411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37A2">
        <w:rPr>
          <w:rFonts w:ascii="Times New Roman" w:hAnsi="Times New Roman"/>
          <w:sz w:val="24"/>
          <w:szCs w:val="24"/>
        </w:rPr>
        <w:t xml:space="preserve">Укомплектованность специалистами основного профиля  в учреждении  составляет   </w:t>
      </w:r>
      <w:r w:rsidR="00111376">
        <w:rPr>
          <w:rFonts w:ascii="Times New Roman" w:hAnsi="Times New Roman"/>
          <w:sz w:val="24"/>
          <w:szCs w:val="24"/>
        </w:rPr>
        <w:t>88,6</w:t>
      </w:r>
      <w:r w:rsidRPr="008337A2">
        <w:rPr>
          <w:rFonts w:ascii="Times New Roman" w:hAnsi="Times New Roman"/>
          <w:sz w:val="24"/>
          <w:szCs w:val="24"/>
        </w:rPr>
        <w:t xml:space="preserve">%. На сегодняшний день специалисты административно-управленческого аппарата в большинстве имеют высшее образование по профилю. </w:t>
      </w:r>
    </w:p>
    <w:p w:rsidR="00821A48" w:rsidRPr="00821A48" w:rsidRDefault="00821A48" w:rsidP="00F411D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21A48">
        <w:rPr>
          <w:rFonts w:ascii="Times New Roman" w:hAnsi="Times New Roman"/>
          <w:sz w:val="24"/>
          <w:szCs w:val="24"/>
        </w:rPr>
        <w:t xml:space="preserve">  </w:t>
      </w:r>
      <w:r w:rsidRPr="00821A48">
        <w:rPr>
          <w:rFonts w:ascii="Times New Roman" w:hAnsi="Times New Roman"/>
          <w:b w:val="0"/>
          <w:sz w:val="24"/>
          <w:szCs w:val="24"/>
        </w:rPr>
        <w:t>Одним из главных направлений определено в</w:t>
      </w:r>
      <w:r w:rsidRPr="00821A48">
        <w:rPr>
          <w:rFonts w:ascii="Times New Roman" w:hAnsi="Times New Roman"/>
          <w:sz w:val="24"/>
          <w:szCs w:val="24"/>
        </w:rPr>
        <w:t xml:space="preserve"> </w:t>
      </w:r>
      <w:r w:rsidRPr="00821A48">
        <w:rPr>
          <w:rFonts w:ascii="Times New Roman" w:hAnsi="Times New Roman" w:cs="Times New Roman"/>
          <w:sz w:val="24"/>
          <w:szCs w:val="24"/>
        </w:rPr>
        <w:t>СТРАТЕГИИ</w:t>
      </w:r>
    </w:p>
    <w:p w:rsidR="00821A48" w:rsidRPr="00821A48" w:rsidRDefault="00821A48" w:rsidP="00F411D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1A48">
        <w:rPr>
          <w:rFonts w:ascii="Times New Roman" w:hAnsi="Times New Roman" w:cs="Times New Roman"/>
          <w:sz w:val="24"/>
          <w:szCs w:val="24"/>
        </w:rPr>
        <w:t xml:space="preserve">ДЕЙСТВИЙ В ИНТЕРЕСАХ ГРАЖДАН СТАРШЕГО ПОКОЛЕНИЯ В РОССИЙСКОЙ ФЕДЕРАЦИИ ДО 2025 ГОДА, которая </w:t>
      </w:r>
      <w:r w:rsidRPr="00821A48">
        <w:rPr>
          <w:rFonts w:ascii="Times New Roman" w:hAnsi="Times New Roman" w:cs="Times New Roman"/>
          <w:b w:val="0"/>
          <w:sz w:val="24"/>
          <w:szCs w:val="24"/>
        </w:rPr>
        <w:t>Утверждена распоряжением Правительства Российской Федерации от 5 февраля 2016 г. № 164-р</w:t>
      </w:r>
    </w:p>
    <w:p w:rsidR="00821A48" w:rsidRPr="00821A48" w:rsidRDefault="00821A48" w:rsidP="00F41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A48">
        <w:rPr>
          <w:rFonts w:ascii="Times New Roman" w:hAnsi="Times New Roman" w:cs="Times New Roman"/>
          <w:sz w:val="24"/>
          <w:szCs w:val="24"/>
        </w:rPr>
        <w:t>Граждане старшего поколения являются носителями знаний и опыта, вносят существенный вклад, в  социально-экономическое развитие сохраняют и приумножают богатство культуры страны и передают его молодым поколениям, выступают хранителями важнейших духовно-нравственных ценностей и обеспечивают связь и солидарность поколений.</w:t>
      </w:r>
    </w:p>
    <w:p w:rsidR="006A6D2A" w:rsidRPr="003C1B47" w:rsidRDefault="006A6D2A" w:rsidP="00F411D2">
      <w:pPr>
        <w:jc w:val="both"/>
        <w:rPr>
          <w:rFonts w:ascii="Times New Roman" w:hAnsi="Times New Roman"/>
          <w:sz w:val="24"/>
          <w:szCs w:val="24"/>
        </w:rPr>
      </w:pPr>
      <w:r w:rsidRPr="003C1B47">
        <w:rPr>
          <w:rFonts w:ascii="Times New Roman" w:hAnsi="Times New Roman"/>
          <w:sz w:val="24"/>
          <w:szCs w:val="24"/>
        </w:rPr>
        <w:t xml:space="preserve">     Стратегией определяются цели, принципы, задачи и приоритетные направления государственной социальной политики в отношении граждан старшего поколения.</w:t>
      </w:r>
    </w:p>
    <w:p w:rsidR="006A6D2A" w:rsidRPr="003C1B47" w:rsidRDefault="006A6D2A" w:rsidP="00F411D2">
      <w:pPr>
        <w:jc w:val="both"/>
        <w:rPr>
          <w:rFonts w:ascii="Times New Roman" w:hAnsi="Times New Roman"/>
          <w:sz w:val="24"/>
          <w:szCs w:val="24"/>
        </w:rPr>
      </w:pPr>
      <w:r w:rsidRPr="006A6D2A">
        <w:rPr>
          <w:rFonts w:ascii="Times New Roman" w:hAnsi="Times New Roman"/>
          <w:b/>
          <w:sz w:val="24"/>
          <w:szCs w:val="24"/>
        </w:rPr>
        <w:t xml:space="preserve">     </w:t>
      </w:r>
      <w:r w:rsidRPr="006A6D2A">
        <w:rPr>
          <w:rFonts w:ascii="Times New Roman" w:hAnsi="Times New Roman"/>
          <w:b/>
          <w:i/>
          <w:sz w:val="24"/>
          <w:szCs w:val="24"/>
        </w:rPr>
        <w:t>Ключевые цели Стратегии</w:t>
      </w:r>
      <w:r w:rsidRPr="003C1B47">
        <w:rPr>
          <w:rFonts w:ascii="Times New Roman" w:hAnsi="Times New Roman"/>
          <w:sz w:val="24"/>
          <w:szCs w:val="24"/>
        </w:rPr>
        <w:t xml:space="preserve"> – устойчивое повышение продолжительности, уровня и качества жизни граждан старшего поколения, стимулирование их активного долголетия.</w:t>
      </w:r>
    </w:p>
    <w:p w:rsidR="006A6D2A" w:rsidRPr="003C1B47" w:rsidRDefault="006A6D2A" w:rsidP="00F411D2">
      <w:pPr>
        <w:jc w:val="both"/>
        <w:rPr>
          <w:rFonts w:ascii="Times New Roman" w:hAnsi="Times New Roman"/>
          <w:sz w:val="24"/>
          <w:szCs w:val="24"/>
        </w:rPr>
      </w:pPr>
      <w:r w:rsidRPr="006A6D2A">
        <w:rPr>
          <w:rFonts w:ascii="Times New Roman" w:hAnsi="Times New Roman"/>
          <w:b/>
          <w:i/>
          <w:sz w:val="24"/>
          <w:szCs w:val="24"/>
        </w:rPr>
        <w:t>Приоритетные направления Стратегии</w:t>
      </w:r>
      <w:r w:rsidRPr="003C1B47">
        <w:rPr>
          <w:rFonts w:ascii="Times New Roman" w:hAnsi="Times New Roman"/>
          <w:sz w:val="24"/>
          <w:szCs w:val="24"/>
        </w:rPr>
        <w:t>:</w:t>
      </w:r>
    </w:p>
    <w:p w:rsidR="006A6D2A" w:rsidRPr="003C1B47" w:rsidRDefault="006A6D2A" w:rsidP="00F411D2">
      <w:pPr>
        <w:jc w:val="both"/>
        <w:rPr>
          <w:rFonts w:ascii="Times New Roman" w:hAnsi="Times New Roman"/>
          <w:sz w:val="24"/>
          <w:szCs w:val="24"/>
        </w:rPr>
      </w:pPr>
      <w:r w:rsidRPr="003C1B47">
        <w:rPr>
          <w:rFonts w:ascii="Times New Roman" w:hAnsi="Times New Roman"/>
          <w:sz w:val="24"/>
          <w:szCs w:val="24"/>
        </w:rPr>
        <w:t>- стимулирование занятости граждан пожилого возраста;</w:t>
      </w:r>
    </w:p>
    <w:p w:rsidR="006A6D2A" w:rsidRPr="003C1B47" w:rsidRDefault="006A6D2A" w:rsidP="00F411D2">
      <w:pPr>
        <w:jc w:val="both"/>
        <w:rPr>
          <w:rFonts w:ascii="Times New Roman" w:hAnsi="Times New Roman"/>
          <w:sz w:val="24"/>
          <w:szCs w:val="24"/>
        </w:rPr>
      </w:pPr>
      <w:r w:rsidRPr="003C1B47">
        <w:rPr>
          <w:rFonts w:ascii="Times New Roman" w:hAnsi="Times New Roman"/>
          <w:sz w:val="24"/>
          <w:szCs w:val="24"/>
        </w:rPr>
        <w:t>- повышение уровня их финансовой грамотности;</w:t>
      </w:r>
    </w:p>
    <w:p w:rsidR="006A6D2A" w:rsidRPr="003C1B47" w:rsidRDefault="006A6D2A" w:rsidP="00F411D2">
      <w:pPr>
        <w:jc w:val="both"/>
        <w:rPr>
          <w:rFonts w:ascii="Times New Roman" w:hAnsi="Times New Roman"/>
          <w:sz w:val="24"/>
          <w:szCs w:val="24"/>
        </w:rPr>
      </w:pPr>
      <w:r w:rsidRPr="003C1B47">
        <w:rPr>
          <w:rFonts w:ascii="Times New Roman" w:hAnsi="Times New Roman"/>
          <w:sz w:val="24"/>
          <w:szCs w:val="24"/>
        </w:rPr>
        <w:lastRenderedPageBreak/>
        <w:t>- обеспечение доступа граждан пожилого возраста к информационным и образовательным ресурсам;</w:t>
      </w:r>
    </w:p>
    <w:p w:rsidR="006A6D2A" w:rsidRPr="003C1B47" w:rsidRDefault="006A6D2A" w:rsidP="00F411D2">
      <w:pPr>
        <w:jc w:val="both"/>
        <w:rPr>
          <w:rFonts w:ascii="Times New Roman" w:hAnsi="Times New Roman"/>
          <w:sz w:val="24"/>
          <w:szCs w:val="24"/>
        </w:rPr>
      </w:pPr>
      <w:r w:rsidRPr="003C1B47">
        <w:rPr>
          <w:rFonts w:ascii="Times New Roman" w:hAnsi="Times New Roman"/>
          <w:sz w:val="24"/>
          <w:szCs w:val="24"/>
        </w:rPr>
        <w:t>- развитие современных форм социального обслуживания, совершенствование системы охраны здоровья, развитие рынка социальных услуг, защита прав граждан старшего поколения;</w:t>
      </w:r>
    </w:p>
    <w:p w:rsidR="006A6D2A" w:rsidRPr="003C1B47" w:rsidRDefault="006A6D2A" w:rsidP="00F411D2">
      <w:pPr>
        <w:jc w:val="both"/>
        <w:rPr>
          <w:rFonts w:ascii="Times New Roman" w:hAnsi="Times New Roman"/>
          <w:sz w:val="24"/>
          <w:szCs w:val="24"/>
        </w:rPr>
      </w:pPr>
      <w:r w:rsidRPr="003C1B47">
        <w:rPr>
          <w:rFonts w:ascii="Times New Roman" w:hAnsi="Times New Roman"/>
          <w:sz w:val="24"/>
          <w:szCs w:val="24"/>
        </w:rPr>
        <w:t>- формирование условий для организации досуга пожилых людей;</w:t>
      </w:r>
    </w:p>
    <w:p w:rsidR="006A6D2A" w:rsidRPr="003C1B47" w:rsidRDefault="006A6D2A" w:rsidP="00F411D2">
      <w:pPr>
        <w:jc w:val="both"/>
        <w:rPr>
          <w:rFonts w:ascii="Times New Roman" w:hAnsi="Times New Roman"/>
          <w:sz w:val="24"/>
          <w:szCs w:val="24"/>
        </w:rPr>
      </w:pPr>
      <w:r w:rsidRPr="003C1B47">
        <w:rPr>
          <w:rFonts w:ascii="Times New Roman" w:hAnsi="Times New Roman"/>
          <w:sz w:val="24"/>
          <w:szCs w:val="24"/>
        </w:rPr>
        <w:t>- применение дифференцированного подхода к определению форм социальной поддержки граждан старшего поколения.</w:t>
      </w:r>
    </w:p>
    <w:p w:rsidR="00821A48" w:rsidRPr="006A6D2A" w:rsidRDefault="006A6D2A" w:rsidP="00F411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6D2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821A48" w:rsidRPr="006A6D2A">
        <w:rPr>
          <w:rFonts w:ascii="Times New Roman" w:hAnsi="Times New Roman" w:cs="Times New Roman"/>
          <w:b/>
          <w:i/>
          <w:sz w:val="24"/>
          <w:szCs w:val="24"/>
        </w:rPr>
        <w:t>Одной из ключевых задач Стратегии</w:t>
      </w:r>
      <w:r w:rsidR="00821A48" w:rsidRPr="00821A48">
        <w:rPr>
          <w:rFonts w:ascii="Times New Roman" w:hAnsi="Times New Roman" w:cs="Times New Roman"/>
          <w:sz w:val="24"/>
          <w:szCs w:val="24"/>
        </w:rPr>
        <w:t xml:space="preserve"> должно стать создание общества для всех возрастов, включая формирование условий для использования знаний, опыта, потенциала граждан старшего поколения, проявление заботы о таких гражданах и оказание им необходимой помощи, это и является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821A48" w:rsidRPr="00821A48">
        <w:rPr>
          <w:rFonts w:ascii="Times New Roman" w:hAnsi="Times New Roman"/>
          <w:sz w:val="24"/>
          <w:szCs w:val="24"/>
        </w:rPr>
        <w:t>лавной  целью работы нашего коллектива</w:t>
      </w:r>
      <w:r w:rsidR="00821A48" w:rsidRPr="00821A48">
        <w:rPr>
          <w:rFonts w:ascii="Times New Roman" w:eastAsia="+mn-ea" w:hAnsi="Times New Roman"/>
          <w:color w:val="4E3B30"/>
          <w:kern w:val="24"/>
          <w:sz w:val="24"/>
          <w:szCs w:val="24"/>
        </w:rPr>
        <w:t xml:space="preserve"> </w:t>
      </w:r>
      <w:r w:rsidR="00821A48" w:rsidRPr="00821A48">
        <w:rPr>
          <w:rFonts w:ascii="Times New Roman" w:hAnsi="Times New Roman"/>
          <w:sz w:val="24"/>
          <w:szCs w:val="24"/>
        </w:rPr>
        <w:t xml:space="preserve">«Создание условий  для обеспечения достойной   </w:t>
      </w:r>
      <w:r w:rsidR="00FF375F">
        <w:rPr>
          <w:rFonts w:ascii="Times New Roman" w:hAnsi="Times New Roman"/>
          <w:sz w:val="24"/>
          <w:szCs w:val="24"/>
        </w:rPr>
        <w:t xml:space="preserve">ВАМ </w:t>
      </w:r>
      <w:r w:rsidR="00821A48" w:rsidRPr="00821A48">
        <w:rPr>
          <w:rFonts w:ascii="Times New Roman" w:hAnsi="Times New Roman"/>
          <w:sz w:val="24"/>
          <w:szCs w:val="24"/>
        </w:rPr>
        <w:t>жизни</w:t>
      </w:r>
      <w:r w:rsidR="00FF375F">
        <w:rPr>
          <w:rFonts w:ascii="Times New Roman" w:hAnsi="Times New Roman"/>
          <w:sz w:val="24"/>
          <w:szCs w:val="24"/>
        </w:rPr>
        <w:t>.</w:t>
      </w:r>
      <w:r w:rsidR="00ED69BD">
        <w:rPr>
          <w:rFonts w:ascii="Times New Roman" w:hAnsi="Times New Roman"/>
          <w:sz w:val="24"/>
          <w:szCs w:val="24"/>
        </w:rPr>
        <w:t xml:space="preserve"> По анкетированию </w:t>
      </w:r>
      <w:r w:rsidR="004B5039">
        <w:rPr>
          <w:rFonts w:ascii="Times New Roman" w:hAnsi="Times New Roman"/>
          <w:sz w:val="24"/>
          <w:szCs w:val="24"/>
        </w:rPr>
        <w:t>в рамках «</w:t>
      </w:r>
      <w:r w:rsidR="00ED69BD">
        <w:rPr>
          <w:rFonts w:ascii="Times New Roman" w:hAnsi="Times New Roman"/>
          <w:sz w:val="24"/>
          <w:szCs w:val="24"/>
        </w:rPr>
        <w:t>декады качества</w:t>
      </w:r>
      <w:r w:rsidR="004B5039">
        <w:rPr>
          <w:rFonts w:ascii="Times New Roman" w:hAnsi="Times New Roman"/>
          <w:sz w:val="24"/>
          <w:szCs w:val="24"/>
        </w:rPr>
        <w:t>»</w:t>
      </w:r>
      <w:r w:rsidR="00ED69BD">
        <w:rPr>
          <w:rFonts w:ascii="Times New Roman" w:hAnsi="Times New Roman"/>
          <w:sz w:val="24"/>
          <w:szCs w:val="24"/>
        </w:rPr>
        <w:t xml:space="preserve">, результаты </w:t>
      </w:r>
      <w:proofErr w:type="gramStart"/>
      <w:r w:rsidR="00ED69BD">
        <w:rPr>
          <w:rFonts w:ascii="Times New Roman" w:hAnsi="Times New Roman"/>
          <w:sz w:val="24"/>
          <w:szCs w:val="24"/>
        </w:rPr>
        <w:t xml:space="preserve">говорят сами за себя </w:t>
      </w:r>
      <w:r w:rsidR="004B5039">
        <w:rPr>
          <w:rFonts w:ascii="Times New Roman" w:hAnsi="Times New Roman"/>
          <w:sz w:val="24"/>
          <w:szCs w:val="24"/>
        </w:rPr>
        <w:t>в опросе участвовало</w:t>
      </w:r>
      <w:proofErr w:type="gramEnd"/>
      <w:r w:rsidR="004B5039">
        <w:rPr>
          <w:rFonts w:ascii="Times New Roman" w:hAnsi="Times New Roman"/>
          <w:sz w:val="24"/>
          <w:szCs w:val="24"/>
        </w:rPr>
        <w:t xml:space="preserve"> 80 ПСУ и удовлетворены 100% качеством предоставляемых услуг. Ежеквартально с </w:t>
      </w:r>
      <w:r w:rsidR="004C16C1">
        <w:rPr>
          <w:rFonts w:ascii="Times New Roman" w:hAnsi="Times New Roman"/>
          <w:sz w:val="24"/>
          <w:szCs w:val="24"/>
        </w:rPr>
        <w:t>В</w:t>
      </w:r>
      <w:r w:rsidR="004B5039">
        <w:rPr>
          <w:rFonts w:ascii="Times New Roman" w:hAnsi="Times New Roman"/>
          <w:sz w:val="24"/>
          <w:szCs w:val="24"/>
        </w:rPr>
        <w:t>ами проводим опрос по качеству питания, Вы опускаете смайлик</w:t>
      </w:r>
      <w:r w:rsidR="00C5612B">
        <w:rPr>
          <w:rFonts w:ascii="Times New Roman" w:hAnsi="Times New Roman"/>
          <w:sz w:val="24"/>
          <w:szCs w:val="24"/>
        </w:rPr>
        <w:t>,</w:t>
      </w:r>
      <w:r w:rsidR="004B5039">
        <w:rPr>
          <w:rFonts w:ascii="Times New Roman" w:hAnsi="Times New Roman"/>
          <w:sz w:val="24"/>
          <w:szCs w:val="24"/>
        </w:rPr>
        <w:t xml:space="preserve"> есл</w:t>
      </w:r>
      <w:r w:rsidR="00452413">
        <w:rPr>
          <w:rFonts w:ascii="Times New Roman" w:hAnsi="Times New Roman"/>
          <w:sz w:val="24"/>
          <w:szCs w:val="24"/>
        </w:rPr>
        <w:t>и Вам нравится качество питания -</w:t>
      </w:r>
      <w:r w:rsidR="004B5039">
        <w:rPr>
          <w:rFonts w:ascii="Times New Roman" w:hAnsi="Times New Roman"/>
          <w:sz w:val="24"/>
          <w:szCs w:val="24"/>
        </w:rPr>
        <w:t xml:space="preserve"> Красный, если нет - Белый. Таким </w:t>
      </w:r>
      <w:proofErr w:type="gramStart"/>
      <w:r w:rsidR="004B5039">
        <w:rPr>
          <w:rFonts w:ascii="Times New Roman" w:hAnsi="Times New Roman"/>
          <w:sz w:val="24"/>
          <w:szCs w:val="24"/>
        </w:rPr>
        <w:t>образом</w:t>
      </w:r>
      <w:proofErr w:type="gramEnd"/>
      <w:r w:rsidR="004B5039">
        <w:rPr>
          <w:rFonts w:ascii="Times New Roman" w:hAnsi="Times New Roman"/>
          <w:sz w:val="24"/>
          <w:szCs w:val="24"/>
        </w:rPr>
        <w:t xml:space="preserve"> мониторинг позволяет </w:t>
      </w:r>
      <w:r w:rsidR="007C3306">
        <w:rPr>
          <w:rFonts w:ascii="Times New Roman" w:hAnsi="Times New Roman"/>
          <w:sz w:val="24"/>
          <w:szCs w:val="24"/>
        </w:rPr>
        <w:t>выстраивать</w:t>
      </w:r>
      <w:r w:rsidR="004B5039">
        <w:rPr>
          <w:rFonts w:ascii="Times New Roman" w:hAnsi="Times New Roman"/>
          <w:sz w:val="24"/>
          <w:szCs w:val="24"/>
        </w:rPr>
        <w:t xml:space="preserve"> дальнейшею работу по организации питания Вас. </w:t>
      </w:r>
      <w:r w:rsidR="00C5612B">
        <w:rPr>
          <w:rFonts w:ascii="Times New Roman" w:hAnsi="Times New Roman"/>
          <w:sz w:val="24"/>
          <w:szCs w:val="24"/>
        </w:rPr>
        <w:t xml:space="preserve">В </w:t>
      </w:r>
      <w:r w:rsidR="00C5612B" w:rsidRPr="00335BBF">
        <w:rPr>
          <w:rFonts w:ascii="Times New Roman" w:hAnsi="Times New Roman"/>
          <w:sz w:val="24"/>
          <w:szCs w:val="24"/>
        </w:rPr>
        <w:t>соответствии с Постановлением Правительства Красноярского края от 17.12.2014 г. № 60</w:t>
      </w:r>
      <w:r w:rsidR="00C5612B">
        <w:rPr>
          <w:rFonts w:ascii="Times New Roman" w:hAnsi="Times New Roman"/>
          <w:sz w:val="24"/>
          <w:szCs w:val="24"/>
        </w:rPr>
        <w:t>5</w:t>
      </w:r>
      <w:r w:rsidR="00C5612B" w:rsidRPr="00335BBF">
        <w:rPr>
          <w:rFonts w:ascii="Times New Roman" w:hAnsi="Times New Roman"/>
          <w:sz w:val="24"/>
          <w:szCs w:val="24"/>
        </w:rPr>
        <w:t>-п</w:t>
      </w:r>
      <w:r w:rsidR="00C5612B">
        <w:rPr>
          <w:rFonts w:ascii="Times New Roman" w:hAnsi="Times New Roman"/>
          <w:sz w:val="24"/>
          <w:szCs w:val="24"/>
        </w:rPr>
        <w:t xml:space="preserve"> «об утверждении нормативов обеспечения мягким инвентарём и площадью жилых помещений», была произведена закупка по торгам на сумму 462</w:t>
      </w:r>
      <w:r w:rsidR="007C3306">
        <w:rPr>
          <w:rFonts w:ascii="Times New Roman" w:hAnsi="Times New Roman"/>
          <w:sz w:val="24"/>
          <w:szCs w:val="24"/>
        </w:rPr>
        <w:t>254,48 рублей мягкого инвентаря и выдан в соответствии со сроком эксплуатации.</w:t>
      </w:r>
      <w:r w:rsidR="00891382">
        <w:rPr>
          <w:rFonts w:ascii="Times New Roman" w:hAnsi="Times New Roman"/>
          <w:sz w:val="24"/>
          <w:szCs w:val="24"/>
        </w:rPr>
        <w:t xml:space="preserve"> </w:t>
      </w:r>
    </w:p>
    <w:p w:rsidR="00F411D2" w:rsidRDefault="00141E89" w:rsidP="00F411D2">
      <w:pPr>
        <w:jc w:val="both"/>
        <w:rPr>
          <w:rFonts w:ascii="Times New Roman" w:hAnsi="Times New Roman"/>
          <w:b/>
          <w:sz w:val="24"/>
          <w:szCs w:val="24"/>
        </w:rPr>
      </w:pPr>
      <w:r w:rsidRPr="00141E89">
        <w:rPr>
          <w:rFonts w:ascii="Times New Roman" w:hAnsi="Times New Roman"/>
          <w:b/>
          <w:sz w:val="24"/>
          <w:szCs w:val="24"/>
        </w:rPr>
        <w:t>8. Социальное партнёрство.  (Слайд 19)</w:t>
      </w:r>
    </w:p>
    <w:p w:rsidR="0005203B" w:rsidRPr="00C92FA8" w:rsidRDefault="0005203B" w:rsidP="00F411D2">
      <w:pPr>
        <w:jc w:val="both"/>
        <w:rPr>
          <w:rFonts w:ascii="Times New Roman" w:hAnsi="Times New Roman"/>
          <w:b/>
          <w:sz w:val="24"/>
          <w:szCs w:val="24"/>
        </w:rPr>
      </w:pPr>
      <w:r w:rsidRPr="009C1BB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F411D2">
        <w:rPr>
          <w:sz w:val="24"/>
          <w:szCs w:val="24"/>
        </w:rPr>
        <w:t xml:space="preserve">                           </w:t>
      </w:r>
      <w:r w:rsidRPr="0005203B">
        <w:rPr>
          <w:rFonts w:ascii="Times New Roman" w:hAnsi="Times New Roman"/>
          <w:sz w:val="24"/>
          <w:szCs w:val="24"/>
        </w:rPr>
        <w:t>На 31.12.16г. в пансионате находятся на социальном обслуживании  155 ПСУ по путёвкам министерства и два ПСУ на платной основе.   ПСУ имеют социальный статус и пользуются льготами по федеральной программе – 52 чел., по региональной 15 чел.                                                                                                                                          В течени</w:t>
      </w:r>
      <w:proofErr w:type="gramStart"/>
      <w:r w:rsidRPr="0005203B">
        <w:rPr>
          <w:rFonts w:ascii="Times New Roman" w:hAnsi="Times New Roman"/>
          <w:sz w:val="24"/>
          <w:szCs w:val="24"/>
        </w:rPr>
        <w:t>и</w:t>
      </w:r>
      <w:proofErr w:type="gramEnd"/>
      <w:r w:rsidRPr="0005203B">
        <w:rPr>
          <w:rFonts w:ascii="Times New Roman" w:hAnsi="Times New Roman"/>
          <w:sz w:val="24"/>
          <w:szCs w:val="24"/>
        </w:rPr>
        <w:t xml:space="preserve"> года социальная услуга оказана 170 ПСУ, в том числе 5 клиентам на платной основе, из них  нуждаются в интенсивном,  постоянном уходе - 9 чел., в частичном (помощь в питании,  сопровождение в туалет и пр.) -26 чел. За всеми </w:t>
      </w:r>
      <w:r>
        <w:rPr>
          <w:rFonts w:ascii="Times New Roman" w:hAnsi="Times New Roman"/>
          <w:sz w:val="24"/>
          <w:szCs w:val="24"/>
        </w:rPr>
        <w:t>гражданами</w:t>
      </w:r>
      <w:r w:rsidRPr="0005203B">
        <w:rPr>
          <w:rFonts w:ascii="Times New Roman" w:hAnsi="Times New Roman"/>
          <w:sz w:val="24"/>
          <w:szCs w:val="24"/>
        </w:rPr>
        <w:t xml:space="preserve"> учреждения проводится систематическое, динамическое наблюдение, оказание или содействие в оказании получателям социальных услуг медицинской помощи</w:t>
      </w:r>
      <w:r w:rsidR="00C92FA8">
        <w:rPr>
          <w:rFonts w:ascii="Times New Roman" w:hAnsi="Times New Roman"/>
          <w:sz w:val="24"/>
          <w:szCs w:val="24"/>
        </w:rPr>
        <w:t xml:space="preserve"> </w:t>
      </w:r>
      <w:r w:rsidR="00C92FA8" w:rsidRPr="00C92FA8">
        <w:rPr>
          <w:rFonts w:ascii="Times New Roman" w:hAnsi="Times New Roman"/>
          <w:sz w:val="24"/>
          <w:szCs w:val="24"/>
        </w:rPr>
        <w:t xml:space="preserve">в проведении </w:t>
      </w:r>
      <w:proofErr w:type="spellStart"/>
      <w:proofErr w:type="gramStart"/>
      <w:r w:rsidR="00C92FA8" w:rsidRPr="00C92FA8">
        <w:rPr>
          <w:rFonts w:ascii="Times New Roman" w:hAnsi="Times New Roman"/>
          <w:sz w:val="24"/>
          <w:szCs w:val="24"/>
        </w:rPr>
        <w:t>медико</w:t>
      </w:r>
      <w:proofErr w:type="spellEnd"/>
      <w:r w:rsidR="00C92FA8" w:rsidRPr="00C92FA8">
        <w:rPr>
          <w:rFonts w:ascii="Times New Roman" w:hAnsi="Times New Roman"/>
          <w:sz w:val="24"/>
          <w:szCs w:val="24"/>
        </w:rPr>
        <w:t xml:space="preserve">  –  социальной</w:t>
      </w:r>
      <w:proofErr w:type="gramEnd"/>
      <w:r w:rsidR="00C92FA8" w:rsidRPr="00C92FA8">
        <w:rPr>
          <w:rFonts w:ascii="Times New Roman" w:hAnsi="Times New Roman"/>
          <w:sz w:val="24"/>
          <w:szCs w:val="24"/>
        </w:rPr>
        <w:t xml:space="preserve"> экспертизы; содействие в проведении реабилитационных мероприятий социальн</w:t>
      </w:r>
      <w:proofErr w:type="gramStart"/>
      <w:r w:rsidR="00C92FA8" w:rsidRPr="00C92FA8">
        <w:rPr>
          <w:rFonts w:ascii="Times New Roman" w:hAnsi="Times New Roman"/>
          <w:sz w:val="24"/>
          <w:szCs w:val="24"/>
        </w:rPr>
        <w:t>о-</w:t>
      </w:r>
      <w:proofErr w:type="gramEnd"/>
      <w:r w:rsidR="00C92FA8" w:rsidRPr="00C92FA8">
        <w:rPr>
          <w:rFonts w:ascii="Times New Roman" w:hAnsi="Times New Roman"/>
          <w:sz w:val="24"/>
          <w:szCs w:val="24"/>
        </w:rPr>
        <w:t xml:space="preserve"> медицинского характера, в том числе в соответствии с индивидуальными программами реабилитации инвалидов, оказание получателям социальных услуг доврачебной медицинской помощи в соответствии с лицензией № ЛО-24-01-002503 от 05.09.2014 г.</w:t>
      </w:r>
      <w:r w:rsidR="00A47C88">
        <w:rPr>
          <w:rFonts w:ascii="Times New Roman" w:hAnsi="Times New Roman"/>
          <w:sz w:val="24"/>
          <w:szCs w:val="24"/>
        </w:rPr>
        <w:t xml:space="preserve"> </w:t>
      </w:r>
      <w:r w:rsidR="00A47C88" w:rsidRPr="009C1BB5">
        <w:rPr>
          <w:rFonts w:ascii="Times New Roman" w:hAnsi="Times New Roman"/>
          <w:sz w:val="24"/>
          <w:szCs w:val="24"/>
        </w:rPr>
        <w:t xml:space="preserve">Проведена большая работа по профилактике гриппа в учреждении среди </w:t>
      </w:r>
      <w:r w:rsidR="00A47C88">
        <w:rPr>
          <w:rFonts w:ascii="Times New Roman" w:hAnsi="Times New Roman"/>
          <w:sz w:val="24"/>
          <w:szCs w:val="24"/>
        </w:rPr>
        <w:t>ПСУ</w:t>
      </w:r>
      <w:r w:rsidR="00A47C88" w:rsidRPr="009C1BB5">
        <w:rPr>
          <w:rFonts w:ascii="Times New Roman" w:hAnsi="Times New Roman"/>
          <w:sz w:val="24"/>
          <w:szCs w:val="24"/>
        </w:rPr>
        <w:t xml:space="preserve"> и работников. Итогом санитарно-просветительной работы стал</w:t>
      </w:r>
      <w:r w:rsidR="00A47C88" w:rsidRPr="009C1BB5">
        <w:rPr>
          <w:rFonts w:ascii="Times New Roman" w:hAnsi="Times New Roman"/>
          <w:b/>
          <w:sz w:val="24"/>
          <w:szCs w:val="24"/>
        </w:rPr>
        <w:t xml:space="preserve"> </w:t>
      </w:r>
      <w:r w:rsidR="00A47C88" w:rsidRPr="009C1BB5">
        <w:rPr>
          <w:rFonts w:ascii="Times New Roman" w:hAnsi="Times New Roman"/>
          <w:sz w:val="24"/>
          <w:szCs w:val="24"/>
        </w:rPr>
        <w:t>результат по вакцинированию</w:t>
      </w:r>
      <w:r w:rsidR="00A47C88">
        <w:rPr>
          <w:rFonts w:ascii="Times New Roman" w:hAnsi="Times New Roman"/>
          <w:sz w:val="24"/>
          <w:szCs w:val="24"/>
        </w:rPr>
        <w:t xml:space="preserve"> </w:t>
      </w:r>
      <w:r w:rsidR="00A47C88" w:rsidRPr="009C1BB5">
        <w:rPr>
          <w:rFonts w:ascii="Times New Roman" w:hAnsi="Times New Roman"/>
          <w:sz w:val="24"/>
          <w:szCs w:val="24"/>
        </w:rPr>
        <w:t>против гриппа: сотрудниками медицинского отделения сделано</w:t>
      </w:r>
      <w:r w:rsidR="00A47C88">
        <w:rPr>
          <w:rFonts w:ascii="Times New Roman" w:hAnsi="Times New Roman"/>
          <w:sz w:val="24"/>
          <w:szCs w:val="24"/>
        </w:rPr>
        <w:t xml:space="preserve"> прививки 219 </w:t>
      </w:r>
      <w:r w:rsidR="00A47C88">
        <w:rPr>
          <w:rFonts w:ascii="Times New Roman" w:hAnsi="Times New Roman"/>
          <w:color w:val="404040" w:themeColor="text1" w:themeTint="BF"/>
          <w:sz w:val="24"/>
          <w:szCs w:val="24"/>
        </w:rPr>
        <w:t>прививок</w:t>
      </w:r>
      <w:r w:rsidR="00A47C88">
        <w:rPr>
          <w:rFonts w:ascii="Times New Roman" w:hAnsi="Times New Roman"/>
          <w:sz w:val="24"/>
          <w:szCs w:val="24"/>
        </w:rPr>
        <w:t xml:space="preserve"> (164</w:t>
      </w:r>
      <w:r w:rsidR="00A47C88" w:rsidRPr="009C1BB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47C88" w:rsidRPr="00136DBA">
        <w:rPr>
          <w:rFonts w:ascii="Times New Roman" w:hAnsi="Times New Roman"/>
          <w:color w:val="404040" w:themeColor="text1" w:themeTint="BF"/>
          <w:sz w:val="24"/>
          <w:szCs w:val="24"/>
        </w:rPr>
        <w:t>и 55</w:t>
      </w:r>
      <w:r w:rsidR="00A47C88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="00A47C88" w:rsidRPr="00136DBA">
        <w:rPr>
          <w:rFonts w:ascii="Times New Roman" w:hAnsi="Times New Roman"/>
          <w:color w:val="404040" w:themeColor="text1" w:themeTint="BF"/>
          <w:sz w:val="24"/>
          <w:szCs w:val="24"/>
        </w:rPr>
        <w:t>филиале</w:t>
      </w:r>
      <w:proofErr w:type="gramEnd"/>
      <w:r w:rsidR="00A47C88">
        <w:rPr>
          <w:rFonts w:ascii="Times New Roman" w:hAnsi="Times New Roman"/>
          <w:color w:val="404040" w:themeColor="text1" w:themeTint="BF"/>
          <w:sz w:val="24"/>
          <w:szCs w:val="24"/>
        </w:rPr>
        <w:t>).</w:t>
      </w:r>
    </w:p>
    <w:p w:rsidR="00FF375F" w:rsidRPr="00FF375F" w:rsidRDefault="00670EC6" w:rsidP="00F411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F375F" w:rsidRPr="00FF375F">
        <w:rPr>
          <w:rFonts w:ascii="Times New Roman" w:hAnsi="Times New Roman"/>
          <w:sz w:val="24"/>
          <w:szCs w:val="24"/>
        </w:rPr>
        <w:t xml:space="preserve">По вопросу   </w:t>
      </w:r>
      <w:r w:rsidR="00FF375F">
        <w:rPr>
          <w:rFonts w:ascii="Times New Roman" w:hAnsi="Times New Roman"/>
          <w:sz w:val="24"/>
          <w:szCs w:val="24"/>
        </w:rPr>
        <w:t xml:space="preserve">взаимодействия </w:t>
      </w:r>
      <w:r w:rsidR="00FF375F" w:rsidRPr="00FF375F">
        <w:rPr>
          <w:rFonts w:ascii="Times New Roman" w:hAnsi="Times New Roman"/>
          <w:sz w:val="24"/>
          <w:szCs w:val="24"/>
        </w:rPr>
        <w:t xml:space="preserve">специалисты пансионата тесно работают с такими организациями как: </w:t>
      </w:r>
    </w:p>
    <w:p w:rsidR="00FF375F" w:rsidRPr="00FF375F" w:rsidRDefault="00FF375F" w:rsidP="00F411D2">
      <w:pPr>
        <w:jc w:val="both"/>
        <w:rPr>
          <w:rFonts w:ascii="Times New Roman" w:hAnsi="Times New Roman"/>
          <w:sz w:val="24"/>
          <w:szCs w:val="24"/>
        </w:rPr>
      </w:pPr>
      <w:r w:rsidRPr="00FF375F">
        <w:rPr>
          <w:rFonts w:ascii="Times New Roman" w:hAnsi="Times New Roman"/>
          <w:sz w:val="24"/>
          <w:szCs w:val="24"/>
        </w:rPr>
        <w:lastRenderedPageBreak/>
        <w:t>ФСС, Поликлиники, МСЭ, КГБУЗ «</w:t>
      </w:r>
      <w:proofErr w:type="spellStart"/>
      <w:r w:rsidRPr="00FF375F">
        <w:rPr>
          <w:rFonts w:ascii="Times New Roman" w:hAnsi="Times New Roman"/>
          <w:sz w:val="24"/>
          <w:szCs w:val="24"/>
        </w:rPr>
        <w:t>Канская</w:t>
      </w:r>
      <w:proofErr w:type="spellEnd"/>
      <w:r w:rsidRPr="00FF375F">
        <w:rPr>
          <w:rFonts w:ascii="Times New Roman" w:hAnsi="Times New Roman"/>
          <w:sz w:val="24"/>
          <w:szCs w:val="24"/>
        </w:rPr>
        <w:t xml:space="preserve"> межрайонная больница»,  Глазной  центр Красноярск, Краевой  ортопедический реабилитационный центр, прокуратура г. Канска.  </w:t>
      </w:r>
    </w:p>
    <w:p w:rsidR="00FF375F" w:rsidRPr="00FF375F" w:rsidRDefault="00251ED3" w:rsidP="00F411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</w:t>
      </w:r>
      <w:r w:rsidR="00FF375F" w:rsidRPr="00FF375F">
        <w:rPr>
          <w:rFonts w:ascii="Times New Roman" w:hAnsi="Times New Roman"/>
          <w:sz w:val="24"/>
          <w:szCs w:val="24"/>
        </w:rPr>
        <w:t xml:space="preserve"> (15</w:t>
      </w:r>
      <w:r w:rsidR="003F20CD">
        <w:rPr>
          <w:rFonts w:ascii="Times New Roman" w:hAnsi="Times New Roman"/>
          <w:sz w:val="24"/>
          <w:szCs w:val="24"/>
        </w:rPr>
        <w:t>5</w:t>
      </w:r>
      <w:r w:rsidR="00FF375F" w:rsidRPr="00FF375F">
        <w:rPr>
          <w:rFonts w:ascii="Times New Roman" w:hAnsi="Times New Roman"/>
          <w:sz w:val="24"/>
          <w:szCs w:val="24"/>
        </w:rPr>
        <w:t xml:space="preserve"> ПСУ) </w:t>
      </w:r>
      <w:r>
        <w:rPr>
          <w:rFonts w:ascii="Times New Roman" w:hAnsi="Times New Roman"/>
          <w:sz w:val="24"/>
          <w:szCs w:val="24"/>
        </w:rPr>
        <w:t xml:space="preserve"> в учреждении  проживают </w:t>
      </w:r>
      <w:r w:rsidR="00FF375F" w:rsidRPr="00FF375F">
        <w:rPr>
          <w:rFonts w:ascii="Times New Roman" w:hAnsi="Times New Roman"/>
          <w:sz w:val="24"/>
          <w:szCs w:val="24"/>
        </w:rPr>
        <w:t>86 инвалидов (56.9% от общего кол).</w:t>
      </w:r>
      <w:r w:rsidR="00141E89">
        <w:rPr>
          <w:rFonts w:ascii="Times New Roman" w:hAnsi="Times New Roman"/>
          <w:sz w:val="24"/>
          <w:szCs w:val="24"/>
        </w:rPr>
        <w:t xml:space="preserve">  (</w:t>
      </w:r>
      <w:r w:rsidR="00141E89" w:rsidRPr="00F6715E">
        <w:rPr>
          <w:rFonts w:ascii="Times New Roman" w:hAnsi="Times New Roman"/>
          <w:b/>
          <w:sz w:val="24"/>
          <w:szCs w:val="24"/>
        </w:rPr>
        <w:t>Слайд 20</w:t>
      </w:r>
      <w:r w:rsidR="00141E89">
        <w:rPr>
          <w:rFonts w:ascii="Times New Roman" w:hAnsi="Times New Roman"/>
          <w:sz w:val="24"/>
          <w:szCs w:val="24"/>
        </w:rPr>
        <w:t>)</w:t>
      </w:r>
    </w:p>
    <w:p w:rsidR="003F562B" w:rsidRDefault="00FF375F" w:rsidP="00F411D2">
      <w:pPr>
        <w:jc w:val="both"/>
        <w:rPr>
          <w:rFonts w:ascii="Times New Roman" w:hAnsi="Times New Roman"/>
          <w:sz w:val="24"/>
          <w:szCs w:val="24"/>
        </w:rPr>
      </w:pPr>
      <w:r w:rsidRPr="00FF375F">
        <w:rPr>
          <w:rFonts w:ascii="Times New Roman" w:hAnsi="Times New Roman"/>
          <w:sz w:val="24"/>
          <w:szCs w:val="24"/>
        </w:rPr>
        <w:t>1 группы- 21</w:t>
      </w:r>
      <w:r w:rsidR="003F562B">
        <w:rPr>
          <w:rFonts w:ascii="Times New Roman" w:hAnsi="Times New Roman"/>
          <w:sz w:val="24"/>
          <w:szCs w:val="24"/>
        </w:rPr>
        <w:t xml:space="preserve">; </w:t>
      </w:r>
      <w:r w:rsidRPr="00FF375F">
        <w:rPr>
          <w:rFonts w:ascii="Times New Roman" w:hAnsi="Times New Roman"/>
          <w:sz w:val="24"/>
          <w:szCs w:val="24"/>
        </w:rPr>
        <w:t>2 группы- 49</w:t>
      </w:r>
      <w:r w:rsidR="003F562B">
        <w:rPr>
          <w:rFonts w:ascii="Times New Roman" w:hAnsi="Times New Roman"/>
          <w:sz w:val="24"/>
          <w:szCs w:val="24"/>
        </w:rPr>
        <w:t xml:space="preserve">: </w:t>
      </w:r>
      <w:r w:rsidRPr="00FF375F">
        <w:rPr>
          <w:rFonts w:ascii="Times New Roman" w:hAnsi="Times New Roman"/>
          <w:sz w:val="24"/>
          <w:szCs w:val="24"/>
        </w:rPr>
        <w:t>3 группы- 16</w:t>
      </w:r>
      <w:r w:rsidR="003F562B">
        <w:rPr>
          <w:rFonts w:ascii="Times New Roman" w:hAnsi="Times New Roman"/>
          <w:sz w:val="24"/>
          <w:szCs w:val="24"/>
        </w:rPr>
        <w:t xml:space="preserve">. </w:t>
      </w:r>
    </w:p>
    <w:p w:rsidR="003F562B" w:rsidRDefault="003F562B" w:rsidP="00F411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85 ПСУ, стоящих на обслуживании 54 прошли углубленный медосмотр, 31 чел. дополнительное </w:t>
      </w:r>
      <w:proofErr w:type="spellStart"/>
      <w:r>
        <w:rPr>
          <w:rFonts w:ascii="Times New Roman" w:hAnsi="Times New Roman"/>
          <w:sz w:val="24"/>
          <w:szCs w:val="24"/>
        </w:rPr>
        <w:t>диспансер</w:t>
      </w:r>
      <w:r w:rsidR="00A6030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обследование</w:t>
      </w:r>
    </w:p>
    <w:p w:rsidR="00F06752" w:rsidRPr="00F06752" w:rsidRDefault="00F06752" w:rsidP="00F411D2">
      <w:pPr>
        <w:jc w:val="both"/>
        <w:rPr>
          <w:rFonts w:ascii="Times New Roman" w:hAnsi="Times New Roman"/>
          <w:sz w:val="24"/>
          <w:szCs w:val="24"/>
        </w:rPr>
      </w:pPr>
      <w:r w:rsidRPr="00F06752">
        <w:rPr>
          <w:rFonts w:eastAsia="Times New Roman"/>
          <w:sz w:val="24"/>
          <w:szCs w:val="24"/>
        </w:rPr>
        <w:t xml:space="preserve">        </w:t>
      </w:r>
      <w:r w:rsidRPr="00F06752">
        <w:rPr>
          <w:rFonts w:ascii="Times New Roman" w:hAnsi="Times New Roman"/>
          <w:sz w:val="24"/>
          <w:szCs w:val="24"/>
        </w:rPr>
        <w:t xml:space="preserve">За 2016 год  проведено 1479 </w:t>
      </w:r>
      <w:proofErr w:type="spellStart"/>
      <w:r w:rsidRPr="00F06752">
        <w:rPr>
          <w:rFonts w:ascii="Times New Roman" w:hAnsi="Times New Roman"/>
          <w:sz w:val="24"/>
          <w:szCs w:val="24"/>
        </w:rPr>
        <w:t>физиопроцедур</w:t>
      </w:r>
      <w:proofErr w:type="spellEnd"/>
      <w:r w:rsidRPr="00F06752">
        <w:rPr>
          <w:rFonts w:ascii="Times New Roman" w:hAnsi="Times New Roman"/>
          <w:sz w:val="24"/>
          <w:szCs w:val="24"/>
        </w:rPr>
        <w:t xml:space="preserve"> (64чел</w:t>
      </w:r>
      <w:proofErr w:type="gramStart"/>
      <w:r w:rsidRPr="00F06752">
        <w:rPr>
          <w:rFonts w:ascii="Times New Roman" w:hAnsi="Times New Roman"/>
          <w:sz w:val="24"/>
          <w:szCs w:val="24"/>
        </w:rPr>
        <w:t>.и</w:t>
      </w:r>
      <w:proofErr w:type="gramEnd"/>
      <w:r w:rsidRPr="00F06752">
        <w:rPr>
          <w:rFonts w:ascii="Times New Roman" w:hAnsi="Times New Roman"/>
          <w:sz w:val="24"/>
          <w:szCs w:val="24"/>
        </w:rPr>
        <w:t>з них повторно-29 чел.);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752">
        <w:rPr>
          <w:rFonts w:ascii="Times New Roman" w:hAnsi="Times New Roman"/>
          <w:sz w:val="24"/>
          <w:szCs w:val="24"/>
        </w:rPr>
        <w:t>проведено 1004 массажных процедур</w:t>
      </w:r>
      <w:r>
        <w:rPr>
          <w:rFonts w:ascii="Times New Roman" w:hAnsi="Times New Roman"/>
          <w:sz w:val="24"/>
          <w:szCs w:val="24"/>
        </w:rPr>
        <w:t>ы. Р</w:t>
      </w:r>
      <w:r w:rsidRPr="00F06752">
        <w:rPr>
          <w:rFonts w:ascii="Times New Roman" w:hAnsi="Times New Roman"/>
          <w:sz w:val="24"/>
          <w:szCs w:val="24"/>
        </w:rPr>
        <w:t>егулярно измерялось артериальное давление, что составило 15060 раз</w:t>
      </w:r>
    </w:p>
    <w:p w:rsidR="000C5BF6" w:rsidRPr="00A819B0" w:rsidRDefault="000C5BF6" w:rsidP="00F411D2">
      <w:pPr>
        <w:jc w:val="both"/>
        <w:rPr>
          <w:rFonts w:ascii="Times New Roman" w:hAnsi="Times New Roman"/>
          <w:sz w:val="24"/>
          <w:szCs w:val="24"/>
        </w:rPr>
      </w:pPr>
      <w:r w:rsidRPr="00A819B0">
        <w:rPr>
          <w:rFonts w:ascii="Times New Roman" w:hAnsi="Times New Roman"/>
          <w:sz w:val="24"/>
          <w:szCs w:val="24"/>
        </w:rPr>
        <w:t xml:space="preserve">Все </w:t>
      </w:r>
      <w:r w:rsidR="00261B82">
        <w:rPr>
          <w:rFonts w:ascii="Times New Roman" w:hAnsi="Times New Roman"/>
          <w:sz w:val="24"/>
          <w:szCs w:val="24"/>
        </w:rPr>
        <w:t xml:space="preserve">Вы на сегодняшний </w:t>
      </w:r>
      <w:r w:rsidRPr="00A819B0">
        <w:rPr>
          <w:rFonts w:ascii="Times New Roman" w:hAnsi="Times New Roman"/>
          <w:sz w:val="24"/>
          <w:szCs w:val="24"/>
        </w:rPr>
        <w:t xml:space="preserve"> </w:t>
      </w:r>
      <w:r w:rsidR="00261B82">
        <w:rPr>
          <w:rFonts w:ascii="Times New Roman" w:hAnsi="Times New Roman"/>
          <w:sz w:val="24"/>
          <w:szCs w:val="24"/>
        </w:rPr>
        <w:t xml:space="preserve">день </w:t>
      </w:r>
      <w:r w:rsidRPr="00A819B0">
        <w:rPr>
          <w:rFonts w:ascii="Times New Roman" w:hAnsi="Times New Roman"/>
          <w:sz w:val="24"/>
          <w:szCs w:val="24"/>
        </w:rPr>
        <w:t xml:space="preserve">поставлены  на диспансерный учет, впервые поставлены 15 чел. </w:t>
      </w:r>
    </w:p>
    <w:p w:rsidR="000C5BF6" w:rsidRPr="00A819B0" w:rsidRDefault="000C5BF6" w:rsidP="00F411D2">
      <w:pPr>
        <w:jc w:val="both"/>
        <w:rPr>
          <w:rFonts w:ascii="Times New Roman" w:hAnsi="Times New Roman"/>
          <w:sz w:val="24"/>
          <w:szCs w:val="24"/>
        </w:rPr>
      </w:pPr>
      <w:r w:rsidRPr="00A819B0">
        <w:rPr>
          <w:rFonts w:ascii="Times New Roman" w:hAnsi="Times New Roman"/>
          <w:sz w:val="24"/>
          <w:szCs w:val="24"/>
        </w:rPr>
        <w:t>Проведен углубленный медицинский осмотр  -44 чел., Проведена диспансеризация- 31 чел</w:t>
      </w:r>
      <w:r w:rsidRPr="005356A5">
        <w:rPr>
          <w:rFonts w:ascii="Times New Roman" w:hAnsi="Times New Roman"/>
          <w:sz w:val="24"/>
          <w:szCs w:val="24"/>
        </w:rPr>
        <w:t>.</w:t>
      </w:r>
      <w:r w:rsidR="005356A5" w:rsidRPr="005356A5">
        <w:rPr>
          <w:rFonts w:ascii="Times New Roman" w:hAnsi="Times New Roman"/>
          <w:sz w:val="24"/>
          <w:szCs w:val="24"/>
        </w:rPr>
        <w:t xml:space="preserve"> Госпитализировано фактически – 17 чел</w:t>
      </w:r>
      <w:r w:rsidR="005356A5">
        <w:rPr>
          <w:rFonts w:ascii="Times New Roman" w:hAnsi="Times New Roman"/>
          <w:sz w:val="24"/>
          <w:szCs w:val="24"/>
        </w:rPr>
        <w:t>.</w:t>
      </w:r>
    </w:p>
    <w:p w:rsidR="000C5BF6" w:rsidRPr="00A819B0" w:rsidRDefault="000C5BF6" w:rsidP="00F411D2">
      <w:pPr>
        <w:jc w:val="both"/>
        <w:rPr>
          <w:rFonts w:ascii="Times New Roman" w:hAnsi="Times New Roman"/>
          <w:sz w:val="24"/>
          <w:szCs w:val="24"/>
        </w:rPr>
      </w:pPr>
      <w:r w:rsidRPr="00A819B0">
        <w:rPr>
          <w:rFonts w:ascii="Times New Roman" w:hAnsi="Times New Roman"/>
          <w:sz w:val="24"/>
          <w:szCs w:val="24"/>
        </w:rPr>
        <w:t>Прошли диагностическое обследование:</w:t>
      </w:r>
    </w:p>
    <w:p w:rsidR="00FF375F" w:rsidRPr="00A819B0" w:rsidRDefault="000C5BF6" w:rsidP="00F411D2">
      <w:pPr>
        <w:jc w:val="both"/>
        <w:rPr>
          <w:rFonts w:ascii="Times New Roman" w:hAnsi="Times New Roman"/>
          <w:sz w:val="24"/>
          <w:szCs w:val="24"/>
        </w:rPr>
      </w:pPr>
      <w:r w:rsidRPr="00A819B0">
        <w:rPr>
          <w:rFonts w:ascii="Times New Roman" w:hAnsi="Times New Roman"/>
          <w:sz w:val="24"/>
          <w:szCs w:val="24"/>
        </w:rPr>
        <w:t>ЭКГ-92 ; УЗИ- 17; ФГС- 2 ;. Рентгенологические исследования -17; маммография-8  Общий ан</w:t>
      </w:r>
      <w:proofErr w:type="gramStart"/>
      <w:r w:rsidRPr="00A819B0">
        <w:rPr>
          <w:rFonts w:ascii="Times New Roman" w:hAnsi="Times New Roman"/>
          <w:sz w:val="24"/>
          <w:szCs w:val="24"/>
        </w:rPr>
        <w:t>.</w:t>
      </w:r>
      <w:proofErr w:type="gramEnd"/>
      <w:r w:rsidRPr="00A819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19B0">
        <w:rPr>
          <w:rFonts w:ascii="Times New Roman" w:hAnsi="Times New Roman"/>
          <w:sz w:val="24"/>
          <w:szCs w:val="24"/>
        </w:rPr>
        <w:t>к</w:t>
      </w:r>
      <w:proofErr w:type="gramEnd"/>
      <w:r w:rsidRPr="00A819B0">
        <w:rPr>
          <w:rFonts w:ascii="Times New Roman" w:hAnsi="Times New Roman"/>
          <w:sz w:val="24"/>
          <w:szCs w:val="24"/>
        </w:rPr>
        <w:t>рови- 69;</w:t>
      </w:r>
      <w:r w:rsidR="0036384B" w:rsidRPr="00A81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84B" w:rsidRPr="00A819B0">
        <w:rPr>
          <w:rFonts w:ascii="Times New Roman" w:hAnsi="Times New Roman"/>
          <w:sz w:val="24"/>
          <w:szCs w:val="24"/>
        </w:rPr>
        <w:t>Биохим</w:t>
      </w:r>
      <w:proofErr w:type="spellEnd"/>
      <w:r w:rsidR="0036384B" w:rsidRPr="00A819B0">
        <w:rPr>
          <w:rFonts w:ascii="Times New Roman" w:hAnsi="Times New Roman"/>
          <w:sz w:val="24"/>
          <w:szCs w:val="24"/>
        </w:rPr>
        <w:t>. ан. крови- 117,  Клинический анализ крови -86. Общий ан</w:t>
      </w:r>
      <w:proofErr w:type="gramStart"/>
      <w:r w:rsidR="0036384B" w:rsidRPr="00A819B0">
        <w:rPr>
          <w:rFonts w:ascii="Times New Roman" w:hAnsi="Times New Roman"/>
          <w:sz w:val="24"/>
          <w:szCs w:val="24"/>
        </w:rPr>
        <w:t>.</w:t>
      </w:r>
      <w:proofErr w:type="gramEnd"/>
      <w:r w:rsidR="0036384B" w:rsidRPr="00A819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384B" w:rsidRPr="00A819B0">
        <w:rPr>
          <w:rFonts w:ascii="Times New Roman" w:hAnsi="Times New Roman"/>
          <w:sz w:val="24"/>
          <w:szCs w:val="24"/>
        </w:rPr>
        <w:t>м</w:t>
      </w:r>
      <w:proofErr w:type="gramEnd"/>
      <w:r w:rsidR="0036384B" w:rsidRPr="00A819B0">
        <w:rPr>
          <w:rFonts w:ascii="Times New Roman" w:hAnsi="Times New Roman"/>
          <w:sz w:val="24"/>
          <w:szCs w:val="24"/>
        </w:rPr>
        <w:t>очи-141.</w:t>
      </w:r>
      <w:r w:rsidR="006238A2">
        <w:rPr>
          <w:rFonts w:ascii="Times New Roman" w:hAnsi="Times New Roman"/>
          <w:sz w:val="24"/>
          <w:szCs w:val="24"/>
        </w:rPr>
        <w:t xml:space="preserve"> (показатель работы </w:t>
      </w:r>
      <w:proofErr w:type="spellStart"/>
      <w:r w:rsidR="006238A2">
        <w:rPr>
          <w:rFonts w:ascii="Times New Roman" w:hAnsi="Times New Roman"/>
          <w:sz w:val="24"/>
          <w:szCs w:val="24"/>
        </w:rPr>
        <w:t>медотделения</w:t>
      </w:r>
      <w:proofErr w:type="spellEnd"/>
      <w:r w:rsidR="006238A2">
        <w:rPr>
          <w:rFonts w:ascii="Times New Roman" w:hAnsi="Times New Roman"/>
          <w:sz w:val="24"/>
          <w:szCs w:val="24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30"/>
        <w:gridCol w:w="2322"/>
        <w:gridCol w:w="2619"/>
      </w:tblGrid>
      <w:tr w:rsidR="00FF375F" w:rsidRPr="00FF375F" w:rsidTr="00A843AA">
        <w:trPr>
          <w:jc w:val="center"/>
        </w:trPr>
        <w:tc>
          <w:tcPr>
            <w:tcW w:w="5778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5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5F">
              <w:rPr>
                <w:rFonts w:ascii="Times New Roman" w:hAnsi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3402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5F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</w:p>
        </w:tc>
      </w:tr>
      <w:tr w:rsidR="00FF375F" w:rsidRPr="00FF375F" w:rsidTr="00A843AA">
        <w:trPr>
          <w:jc w:val="center"/>
        </w:trPr>
        <w:tc>
          <w:tcPr>
            <w:tcW w:w="5778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Инвалиды по слуху</w:t>
            </w:r>
          </w:p>
        </w:tc>
        <w:tc>
          <w:tcPr>
            <w:tcW w:w="2977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375F" w:rsidRPr="00FF375F" w:rsidTr="00A843AA">
        <w:trPr>
          <w:trHeight w:val="540"/>
          <w:jc w:val="center"/>
        </w:trPr>
        <w:tc>
          <w:tcPr>
            <w:tcW w:w="5778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Инвалиды по зрению</w:t>
            </w:r>
          </w:p>
        </w:tc>
        <w:tc>
          <w:tcPr>
            <w:tcW w:w="2977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375F" w:rsidRPr="00FF375F" w:rsidTr="00A843AA">
        <w:trPr>
          <w:trHeight w:val="392"/>
          <w:jc w:val="center"/>
        </w:trPr>
        <w:tc>
          <w:tcPr>
            <w:tcW w:w="5778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Инвалид</w:t>
            </w:r>
            <w:proofErr w:type="gramStart"/>
            <w:r w:rsidRPr="00FF375F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FF3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375F">
              <w:rPr>
                <w:rFonts w:ascii="Times New Roman" w:hAnsi="Times New Roman"/>
                <w:sz w:val="24"/>
                <w:szCs w:val="24"/>
              </w:rPr>
              <w:t>протезники</w:t>
            </w:r>
            <w:proofErr w:type="spellEnd"/>
          </w:p>
        </w:tc>
        <w:tc>
          <w:tcPr>
            <w:tcW w:w="2977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F375F" w:rsidRPr="00FF375F" w:rsidTr="00A843AA">
        <w:trPr>
          <w:jc w:val="center"/>
        </w:trPr>
        <w:tc>
          <w:tcPr>
            <w:tcW w:w="5778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Имеющие рекомендации  к труду</w:t>
            </w:r>
          </w:p>
        </w:tc>
        <w:tc>
          <w:tcPr>
            <w:tcW w:w="2977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F375F" w:rsidRPr="00FF375F" w:rsidTr="00A843AA">
        <w:trPr>
          <w:jc w:val="center"/>
        </w:trPr>
        <w:tc>
          <w:tcPr>
            <w:tcW w:w="5778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 xml:space="preserve">Имеющие рекомендации </w:t>
            </w:r>
            <w:proofErr w:type="spellStart"/>
            <w:r w:rsidRPr="00FF375F">
              <w:rPr>
                <w:rFonts w:ascii="Times New Roman" w:hAnsi="Times New Roman"/>
                <w:sz w:val="24"/>
                <w:szCs w:val="24"/>
              </w:rPr>
              <w:t>ксан</w:t>
            </w:r>
            <w:proofErr w:type="spellEnd"/>
            <w:r w:rsidRPr="00FF375F">
              <w:rPr>
                <w:rFonts w:ascii="Times New Roman" w:hAnsi="Times New Roman"/>
                <w:sz w:val="24"/>
                <w:szCs w:val="24"/>
              </w:rPr>
              <w:t>-кур лечению</w:t>
            </w:r>
          </w:p>
        </w:tc>
        <w:tc>
          <w:tcPr>
            <w:tcW w:w="2977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F375F" w:rsidRPr="00FF375F" w:rsidTr="00A843AA">
        <w:trPr>
          <w:jc w:val="center"/>
        </w:trPr>
        <w:tc>
          <w:tcPr>
            <w:tcW w:w="5778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Имеющие в ИПР рекомендации к использованию абсорбирующего белья</w:t>
            </w:r>
          </w:p>
        </w:tc>
        <w:tc>
          <w:tcPr>
            <w:tcW w:w="2977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F375F" w:rsidRPr="00FF375F" w:rsidTr="00A843AA">
        <w:trPr>
          <w:trHeight w:val="363"/>
          <w:jc w:val="center"/>
        </w:trPr>
        <w:tc>
          <w:tcPr>
            <w:tcW w:w="5778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Глухонемые</w:t>
            </w:r>
          </w:p>
        </w:tc>
        <w:tc>
          <w:tcPr>
            <w:tcW w:w="2977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375F" w:rsidRPr="00FF375F" w:rsidTr="00A843AA">
        <w:trPr>
          <w:jc w:val="center"/>
        </w:trPr>
        <w:tc>
          <w:tcPr>
            <w:tcW w:w="5778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Инвалиды-колясочники</w:t>
            </w:r>
          </w:p>
        </w:tc>
        <w:tc>
          <w:tcPr>
            <w:tcW w:w="2977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F375F" w:rsidRPr="00FF375F" w:rsidTr="00A843AA">
        <w:trPr>
          <w:jc w:val="center"/>
        </w:trPr>
        <w:tc>
          <w:tcPr>
            <w:tcW w:w="5778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 xml:space="preserve">Инвалиды - </w:t>
            </w:r>
            <w:proofErr w:type="spellStart"/>
            <w:r w:rsidRPr="00FF375F">
              <w:rPr>
                <w:rFonts w:ascii="Times New Roman" w:hAnsi="Times New Roman"/>
                <w:sz w:val="24"/>
                <w:szCs w:val="24"/>
              </w:rPr>
              <w:t>травматики</w:t>
            </w:r>
            <w:proofErr w:type="spellEnd"/>
          </w:p>
        </w:tc>
        <w:tc>
          <w:tcPr>
            <w:tcW w:w="2977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FF375F" w:rsidRPr="00FF375F" w:rsidRDefault="00FF375F" w:rsidP="00F41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21A48" w:rsidRPr="00FF375F" w:rsidRDefault="00821A48" w:rsidP="00F411D2">
      <w:pPr>
        <w:jc w:val="both"/>
        <w:rPr>
          <w:rFonts w:ascii="Times New Roman" w:hAnsi="Times New Roman"/>
          <w:sz w:val="24"/>
          <w:szCs w:val="24"/>
        </w:rPr>
      </w:pPr>
    </w:p>
    <w:p w:rsidR="00ED452B" w:rsidRPr="00ED452B" w:rsidRDefault="00ED452B" w:rsidP="00F411D2">
      <w:pPr>
        <w:jc w:val="both"/>
        <w:rPr>
          <w:rFonts w:ascii="Times New Roman" w:hAnsi="Times New Roman"/>
          <w:sz w:val="24"/>
          <w:szCs w:val="24"/>
        </w:rPr>
      </w:pPr>
      <w:r w:rsidRPr="00ED452B">
        <w:rPr>
          <w:rFonts w:ascii="Times New Roman" w:hAnsi="Times New Roman"/>
          <w:sz w:val="24"/>
          <w:szCs w:val="24"/>
        </w:rPr>
        <w:t>Обеспеченность инвалидов различными средствами реабилитации в целом составляет 92%.</w:t>
      </w:r>
    </w:p>
    <w:p w:rsidR="00ED452B" w:rsidRPr="00ED452B" w:rsidRDefault="00ED452B" w:rsidP="00F411D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D452B">
        <w:rPr>
          <w:rFonts w:ascii="Times New Roman" w:hAnsi="Times New Roman"/>
          <w:sz w:val="24"/>
          <w:szCs w:val="24"/>
        </w:rPr>
        <w:t>Из  67 инвалидов нуждающихся в обеспечении ТСР.   62 обеспечены ТСР, из 6ПСУ нуждающихся в протезно-ортопедическими изделиями, 5 обеспечены, 1(</w:t>
      </w:r>
      <w:proofErr w:type="spellStart"/>
      <w:r w:rsidRPr="00ED452B">
        <w:rPr>
          <w:rFonts w:ascii="Times New Roman" w:hAnsi="Times New Roman"/>
          <w:sz w:val="24"/>
          <w:szCs w:val="24"/>
        </w:rPr>
        <w:t>Абрамкин</w:t>
      </w:r>
      <w:proofErr w:type="spellEnd"/>
      <w:r w:rsidRPr="00ED452B">
        <w:rPr>
          <w:rFonts w:ascii="Times New Roman" w:hAnsi="Times New Roman"/>
          <w:sz w:val="24"/>
          <w:szCs w:val="24"/>
        </w:rPr>
        <w:t xml:space="preserve">) частично (по причине отсутствия контракта между ФСС и </w:t>
      </w:r>
      <w:proofErr w:type="spellStart"/>
      <w:r w:rsidRPr="00ED452B">
        <w:rPr>
          <w:rFonts w:ascii="Times New Roman" w:hAnsi="Times New Roman"/>
          <w:sz w:val="24"/>
          <w:szCs w:val="24"/>
        </w:rPr>
        <w:t>ПрОП</w:t>
      </w:r>
      <w:proofErr w:type="spellEnd"/>
      <w:r w:rsidRPr="00ED452B">
        <w:rPr>
          <w:rFonts w:ascii="Times New Roman" w:hAnsi="Times New Roman"/>
          <w:sz w:val="24"/>
          <w:szCs w:val="24"/>
        </w:rPr>
        <w:t xml:space="preserve">), колясочники -8 (по ИПР) обеспечены полностью, трости 10 -3 получено новые  (Глухов, </w:t>
      </w:r>
      <w:proofErr w:type="spellStart"/>
      <w:r w:rsidRPr="00ED452B">
        <w:rPr>
          <w:rFonts w:ascii="Times New Roman" w:hAnsi="Times New Roman"/>
          <w:sz w:val="24"/>
          <w:szCs w:val="24"/>
        </w:rPr>
        <w:t>Абрамкин</w:t>
      </w:r>
      <w:proofErr w:type="spellEnd"/>
      <w:r w:rsidRPr="00ED452B">
        <w:rPr>
          <w:rFonts w:ascii="Times New Roman" w:hAnsi="Times New Roman"/>
          <w:sz w:val="24"/>
          <w:szCs w:val="24"/>
        </w:rPr>
        <w:t>, Бегунов) и 7 заменены по истечению срока эксплуатации (</w:t>
      </w:r>
      <w:proofErr w:type="spellStart"/>
      <w:r w:rsidRPr="00ED452B">
        <w:rPr>
          <w:rFonts w:ascii="Times New Roman" w:hAnsi="Times New Roman"/>
          <w:sz w:val="24"/>
          <w:szCs w:val="24"/>
        </w:rPr>
        <w:t>Скутельник</w:t>
      </w:r>
      <w:proofErr w:type="spellEnd"/>
      <w:r w:rsidRPr="00ED452B">
        <w:rPr>
          <w:rFonts w:ascii="Times New Roman" w:hAnsi="Times New Roman"/>
          <w:sz w:val="24"/>
          <w:szCs w:val="24"/>
        </w:rPr>
        <w:t xml:space="preserve">, Никулин, </w:t>
      </w:r>
      <w:proofErr w:type="spellStart"/>
      <w:r w:rsidRPr="00ED452B">
        <w:rPr>
          <w:rFonts w:ascii="Times New Roman" w:hAnsi="Times New Roman"/>
          <w:sz w:val="24"/>
          <w:szCs w:val="24"/>
        </w:rPr>
        <w:t>Куршакова</w:t>
      </w:r>
      <w:proofErr w:type="spellEnd"/>
      <w:r w:rsidRPr="00ED45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452B">
        <w:rPr>
          <w:rFonts w:ascii="Times New Roman" w:hAnsi="Times New Roman"/>
          <w:sz w:val="24"/>
          <w:szCs w:val="24"/>
        </w:rPr>
        <w:t>Блаженский</w:t>
      </w:r>
      <w:proofErr w:type="spellEnd"/>
      <w:r w:rsidRPr="00ED452B">
        <w:rPr>
          <w:rFonts w:ascii="Times New Roman" w:hAnsi="Times New Roman"/>
          <w:sz w:val="24"/>
          <w:szCs w:val="24"/>
        </w:rPr>
        <w:t>, Боровик, Богданова, Белошапкина).</w:t>
      </w:r>
      <w:proofErr w:type="gramEnd"/>
      <w:r w:rsidRPr="00ED452B">
        <w:rPr>
          <w:rFonts w:ascii="Times New Roman" w:hAnsi="Times New Roman"/>
          <w:sz w:val="24"/>
          <w:szCs w:val="24"/>
        </w:rPr>
        <w:t xml:space="preserve"> Инвалиды по зрению -6 </w:t>
      </w:r>
      <w:proofErr w:type="spellStart"/>
      <w:r w:rsidRPr="00ED452B">
        <w:rPr>
          <w:rFonts w:ascii="Times New Roman" w:hAnsi="Times New Roman"/>
          <w:sz w:val="24"/>
          <w:szCs w:val="24"/>
        </w:rPr>
        <w:t>Тех</w:t>
      </w:r>
      <w:proofErr w:type="gramStart"/>
      <w:r w:rsidRPr="00ED452B">
        <w:rPr>
          <w:rFonts w:ascii="Times New Roman" w:hAnsi="Times New Roman"/>
          <w:sz w:val="24"/>
          <w:szCs w:val="24"/>
        </w:rPr>
        <w:t>.с</w:t>
      </w:r>
      <w:proofErr w:type="gramEnd"/>
      <w:r w:rsidRPr="00ED452B">
        <w:rPr>
          <w:rFonts w:ascii="Times New Roman" w:hAnsi="Times New Roman"/>
          <w:sz w:val="24"/>
          <w:szCs w:val="24"/>
        </w:rPr>
        <w:t>редства</w:t>
      </w:r>
      <w:proofErr w:type="spellEnd"/>
      <w:r w:rsidRPr="00ED452B">
        <w:rPr>
          <w:rFonts w:ascii="Times New Roman" w:hAnsi="Times New Roman"/>
          <w:sz w:val="24"/>
          <w:szCs w:val="24"/>
        </w:rPr>
        <w:t xml:space="preserve"> </w:t>
      </w:r>
      <w:r w:rsidRPr="00ED452B">
        <w:rPr>
          <w:rFonts w:ascii="Times New Roman" w:hAnsi="Times New Roman"/>
          <w:sz w:val="24"/>
          <w:szCs w:val="24"/>
        </w:rPr>
        <w:lastRenderedPageBreak/>
        <w:t xml:space="preserve">термометр, часы и будильник с речевым выходом, трость тактильная, лупа и </w:t>
      </w:r>
      <w:proofErr w:type="spellStart"/>
      <w:r w:rsidRPr="00ED452B">
        <w:rPr>
          <w:rFonts w:ascii="Times New Roman" w:hAnsi="Times New Roman"/>
          <w:sz w:val="24"/>
          <w:szCs w:val="24"/>
        </w:rPr>
        <w:t>видеоувеличитель</w:t>
      </w:r>
      <w:proofErr w:type="spellEnd"/>
      <w:r w:rsidRPr="00ED452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D452B">
        <w:rPr>
          <w:rFonts w:ascii="Times New Roman" w:hAnsi="Times New Roman"/>
          <w:sz w:val="24"/>
          <w:szCs w:val="24"/>
        </w:rPr>
        <w:t>Абсорбирующее</w:t>
      </w:r>
      <w:proofErr w:type="gramEnd"/>
      <w:r w:rsidRPr="00ED452B">
        <w:rPr>
          <w:rFonts w:ascii="Times New Roman" w:hAnsi="Times New Roman"/>
          <w:sz w:val="24"/>
          <w:szCs w:val="24"/>
        </w:rPr>
        <w:t xml:space="preserve"> белью (плёнки – подгузники) 14.</w:t>
      </w:r>
    </w:p>
    <w:p w:rsidR="003B6A7C" w:rsidRPr="003F20CD" w:rsidRDefault="00D34012" w:rsidP="00F411D2">
      <w:pPr>
        <w:jc w:val="both"/>
        <w:rPr>
          <w:rFonts w:ascii="Times New Roman" w:hAnsi="Times New Roman"/>
          <w:sz w:val="24"/>
          <w:szCs w:val="24"/>
        </w:rPr>
      </w:pPr>
      <w:r w:rsidRPr="003F20CD">
        <w:rPr>
          <w:rFonts w:ascii="Times New Roman" w:hAnsi="Times New Roman"/>
          <w:sz w:val="24"/>
          <w:szCs w:val="24"/>
        </w:rPr>
        <w:t xml:space="preserve">Помимо технических средств реабилитации важную роль в реабилитационном процессе имеет стремление </w:t>
      </w:r>
      <w:proofErr w:type="gramStart"/>
      <w:r w:rsidRPr="003F20CD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3F20CD">
        <w:rPr>
          <w:rFonts w:ascii="Times New Roman" w:hAnsi="Times New Roman"/>
          <w:sz w:val="24"/>
          <w:szCs w:val="24"/>
        </w:rPr>
        <w:t xml:space="preserve"> что то сделать, приготовить покушать, постирать  погладить свои вещи</w:t>
      </w:r>
      <w:r w:rsidR="00ED69BD">
        <w:rPr>
          <w:rFonts w:ascii="Times New Roman" w:hAnsi="Times New Roman"/>
          <w:sz w:val="24"/>
          <w:szCs w:val="24"/>
        </w:rPr>
        <w:t>, для этого в учреждении имеется комната самообслуживания, бытовая комната.</w:t>
      </w:r>
    </w:p>
    <w:p w:rsidR="00C023F1" w:rsidRPr="003F20CD" w:rsidRDefault="000912DE" w:rsidP="00F411D2">
      <w:pPr>
        <w:pStyle w:val="a4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3F20CD">
        <w:rPr>
          <w:rFonts w:ascii="Times New Roman" w:hAnsi="Times New Roman"/>
          <w:bCs/>
          <w:color w:val="000000"/>
          <w:sz w:val="24"/>
          <w:szCs w:val="24"/>
          <w:u w:val="single"/>
        </w:rPr>
        <w:t>Клубная и кружковая деятельность</w:t>
      </w:r>
      <w:r w:rsidRPr="003F20C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560E5A">
        <w:rPr>
          <w:rFonts w:ascii="Times New Roman" w:hAnsi="Times New Roman"/>
          <w:sz w:val="24"/>
          <w:szCs w:val="24"/>
          <w:u w:val="single"/>
        </w:rPr>
        <w:t xml:space="preserve">( </w:t>
      </w:r>
      <w:proofErr w:type="gramEnd"/>
      <w:r w:rsidR="00560E5A">
        <w:rPr>
          <w:rFonts w:ascii="Times New Roman" w:hAnsi="Times New Roman"/>
          <w:sz w:val="24"/>
          <w:szCs w:val="24"/>
          <w:u w:val="single"/>
        </w:rPr>
        <w:t xml:space="preserve">слайд 22) </w:t>
      </w:r>
      <w:proofErr w:type="spellStart"/>
      <w:r w:rsidRPr="003F20CD">
        <w:rPr>
          <w:rFonts w:ascii="Times New Roman" w:hAnsi="Times New Roman"/>
          <w:sz w:val="24"/>
          <w:szCs w:val="24"/>
          <w:u w:val="single"/>
        </w:rPr>
        <w:t>напралена</w:t>
      </w:r>
      <w:proofErr w:type="spellEnd"/>
      <w:r w:rsidRPr="003F20CD">
        <w:rPr>
          <w:rFonts w:ascii="Times New Roman" w:hAnsi="Times New Roman"/>
          <w:sz w:val="24"/>
          <w:szCs w:val="24"/>
          <w:u w:val="single"/>
        </w:rPr>
        <w:t xml:space="preserve"> на</w:t>
      </w:r>
      <w:r w:rsidRPr="003F20CD">
        <w:rPr>
          <w:rFonts w:ascii="Times New Roman" w:hAnsi="Times New Roman"/>
          <w:sz w:val="24"/>
          <w:szCs w:val="24"/>
        </w:rPr>
        <w:t xml:space="preserve"> развитие мелкой моторики рук, что благоприятным образом сказывается на общем состоянии развития организма </w:t>
      </w:r>
    </w:p>
    <w:p w:rsidR="006E7D8D" w:rsidRDefault="006E7D8D" w:rsidP="00F411D2">
      <w:pPr>
        <w:pStyle w:val="a4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3F20CD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Клуб </w:t>
      </w:r>
      <w:proofErr w:type="spellStart"/>
      <w:r w:rsidRPr="003F20CD">
        <w:rPr>
          <w:rFonts w:ascii="Times New Roman" w:hAnsi="Times New Roman"/>
          <w:bCs/>
          <w:color w:val="000000"/>
          <w:sz w:val="24"/>
          <w:szCs w:val="24"/>
          <w:u w:val="single"/>
        </w:rPr>
        <w:t>шашачный</w:t>
      </w:r>
      <w:proofErr w:type="spellEnd"/>
      <w:r w:rsidRPr="003F20CD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="00560E5A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(слайд 23)</w:t>
      </w:r>
      <w:r w:rsidR="006C4B53" w:rsidRPr="003F20CD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(игра) </w:t>
      </w:r>
      <w:r w:rsidR="006C4B53" w:rsidRPr="003F20CD">
        <w:rPr>
          <w:rFonts w:ascii="Times New Roman" w:hAnsi="Times New Roman"/>
          <w:sz w:val="24"/>
          <w:szCs w:val="24"/>
        </w:rPr>
        <w:t xml:space="preserve"> активизирует мозговую активность, что дает возможность "убежать" от деменции.</w:t>
      </w:r>
    </w:p>
    <w:p w:rsidR="00560E5A" w:rsidRPr="00051B1E" w:rsidRDefault="00560E5A" w:rsidP="00F411D2">
      <w:pPr>
        <w:pStyle w:val="a4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3F20CD">
        <w:rPr>
          <w:rFonts w:ascii="Times New Roman" w:hAnsi="Times New Roman"/>
          <w:sz w:val="24"/>
          <w:szCs w:val="24"/>
          <w:u w:val="single"/>
        </w:rPr>
        <w:t>КИНОТЕРАПИЯ</w:t>
      </w:r>
      <w:r w:rsidRPr="003F20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5218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652188">
        <w:rPr>
          <w:rFonts w:ascii="Times New Roman" w:hAnsi="Times New Roman"/>
          <w:sz w:val="24"/>
          <w:szCs w:val="24"/>
        </w:rPr>
        <w:t xml:space="preserve">Слайд 24) </w:t>
      </w:r>
      <w:r w:rsidRPr="003F20CD">
        <w:rPr>
          <w:rFonts w:ascii="Times New Roman" w:hAnsi="Times New Roman"/>
          <w:sz w:val="24"/>
          <w:szCs w:val="24"/>
        </w:rPr>
        <w:t xml:space="preserve">Впервые использованная технология </w:t>
      </w:r>
      <w:proofErr w:type="spellStart"/>
      <w:r w:rsidRPr="003F20CD">
        <w:rPr>
          <w:rFonts w:ascii="Times New Roman" w:hAnsi="Times New Roman"/>
          <w:sz w:val="24"/>
          <w:szCs w:val="24"/>
        </w:rPr>
        <w:t>кинотерапия</w:t>
      </w:r>
      <w:proofErr w:type="spellEnd"/>
      <w:r w:rsidRPr="003F20CD">
        <w:rPr>
          <w:rFonts w:ascii="Times New Roman" w:hAnsi="Times New Roman"/>
          <w:sz w:val="24"/>
          <w:szCs w:val="24"/>
        </w:rPr>
        <w:t>, просмотр старых добрых фильмов, по заказу проживающих. Произвела на присутствующих благоприятное впечатление.</w:t>
      </w:r>
    </w:p>
    <w:p w:rsidR="00381EE9" w:rsidRPr="003F20CD" w:rsidRDefault="00381EE9" w:rsidP="00F411D2">
      <w:pPr>
        <w:pStyle w:val="a4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3F20CD">
        <w:rPr>
          <w:rFonts w:ascii="Times New Roman" w:hAnsi="Times New Roman"/>
          <w:sz w:val="24"/>
          <w:szCs w:val="24"/>
          <w:u w:val="single"/>
        </w:rPr>
        <w:t>ТЕРАПИЯ  ПИРОГРАФИЕЙ</w:t>
      </w:r>
      <w:r w:rsidRPr="003F20CD">
        <w:rPr>
          <w:rFonts w:ascii="Times New Roman" w:hAnsi="Times New Roman"/>
          <w:sz w:val="24"/>
          <w:szCs w:val="24"/>
        </w:rPr>
        <w:t xml:space="preserve">. </w:t>
      </w:r>
      <w:r w:rsidR="00652188">
        <w:rPr>
          <w:rFonts w:ascii="Times New Roman" w:hAnsi="Times New Roman"/>
          <w:sz w:val="24"/>
          <w:szCs w:val="24"/>
        </w:rPr>
        <w:t>(Слайд 25)</w:t>
      </w:r>
      <w:r w:rsidRPr="003F20CD">
        <w:rPr>
          <w:rFonts w:ascii="Times New Roman" w:hAnsi="Times New Roman"/>
          <w:sz w:val="24"/>
          <w:szCs w:val="24"/>
        </w:rPr>
        <w:t xml:space="preserve"> Клиенты, перенесшие инсульт и нуждающиеся в занятиях по развитию мелкой моторики  с удовольствием занимаются </w:t>
      </w:r>
      <w:proofErr w:type="spellStart"/>
      <w:r w:rsidRPr="003F20CD">
        <w:rPr>
          <w:rFonts w:ascii="Times New Roman" w:hAnsi="Times New Roman"/>
          <w:sz w:val="24"/>
          <w:szCs w:val="24"/>
        </w:rPr>
        <w:t>пирографией</w:t>
      </w:r>
      <w:proofErr w:type="spellEnd"/>
      <w:r w:rsidRPr="003F20CD">
        <w:rPr>
          <w:rFonts w:ascii="Times New Roman" w:hAnsi="Times New Roman"/>
          <w:sz w:val="24"/>
          <w:szCs w:val="24"/>
        </w:rPr>
        <w:t>.</w:t>
      </w:r>
    </w:p>
    <w:p w:rsidR="00812BA1" w:rsidRPr="003F20CD" w:rsidRDefault="00812BA1" w:rsidP="00F411D2">
      <w:pPr>
        <w:pStyle w:val="a4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C20C0B" w:rsidRPr="003F20CD" w:rsidRDefault="00C20C0B" w:rsidP="00F411D2">
      <w:pPr>
        <w:pStyle w:val="a4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3F20CD">
        <w:rPr>
          <w:sz w:val="24"/>
          <w:szCs w:val="24"/>
        </w:rPr>
        <w:t xml:space="preserve">      </w:t>
      </w:r>
      <w:r w:rsidRPr="003F20CD">
        <w:rPr>
          <w:rFonts w:ascii="Times New Roman" w:hAnsi="Times New Roman"/>
          <w:sz w:val="24"/>
          <w:szCs w:val="24"/>
        </w:rPr>
        <w:t xml:space="preserve">В плане </w:t>
      </w:r>
      <w:r w:rsidRPr="003F20CD">
        <w:rPr>
          <w:rFonts w:ascii="Times New Roman" w:hAnsi="Times New Roman"/>
          <w:sz w:val="24"/>
          <w:szCs w:val="24"/>
          <w:u w:val="single"/>
        </w:rPr>
        <w:t>духовной терапии</w:t>
      </w:r>
      <w:r w:rsidR="00652188">
        <w:rPr>
          <w:rFonts w:ascii="Times New Roman" w:hAnsi="Times New Roman"/>
          <w:sz w:val="24"/>
          <w:szCs w:val="24"/>
          <w:u w:val="single"/>
        </w:rPr>
        <w:t xml:space="preserve"> (Слайд 26)</w:t>
      </w:r>
      <w:r w:rsidRPr="003F20CD">
        <w:rPr>
          <w:rFonts w:ascii="Times New Roman" w:hAnsi="Times New Roman"/>
          <w:sz w:val="24"/>
          <w:szCs w:val="24"/>
        </w:rPr>
        <w:t xml:space="preserve"> неоценимая помощь настоятеля храма Всемилостивого СПАСА иеромонаха Алексия, каждый четверг и в православные праздники проходят встречи со </w:t>
      </w:r>
      <w:r w:rsidR="004D7E2C" w:rsidRPr="003F20CD">
        <w:rPr>
          <w:rFonts w:ascii="Times New Roman" w:hAnsi="Times New Roman"/>
          <w:sz w:val="24"/>
          <w:szCs w:val="24"/>
        </w:rPr>
        <w:t>священ</w:t>
      </w:r>
      <w:r w:rsidR="004D7E2C">
        <w:rPr>
          <w:rFonts w:ascii="Times New Roman" w:hAnsi="Times New Roman"/>
          <w:sz w:val="24"/>
          <w:szCs w:val="24"/>
        </w:rPr>
        <w:t>н</w:t>
      </w:r>
      <w:r w:rsidR="004D7E2C" w:rsidRPr="003F20CD">
        <w:rPr>
          <w:rFonts w:ascii="Times New Roman" w:hAnsi="Times New Roman"/>
          <w:sz w:val="24"/>
          <w:szCs w:val="24"/>
        </w:rPr>
        <w:t>ослужителем</w:t>
      </w:r>
      <w:r w:rsidR="004D7E2C">
        <w:rPr>
          <w:rFonts w:ascii="Times New Roman" w:hAnsi="Times New Roman"/>
          <w:sz w:val="24"/>
          <w:szCs w:val="24"/>
        </w:rPr>
        <w:t>.</w:t>
      </w:r>
    </w:p>
    <w:p w:rsidR="00E74323" w:rsidRPr="006447D2" w:rsidRDefault="00511369" w:rsidP="00F411D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447D2">
        <w:rPr>
          <w:rFonts w:ascii="Times New Roman" w:hAnsi="Times New Roman"/>
          <w:b/>
          <w:sz w:val="24"/>
          <w:szCs w:val="24"/>
        </w:rPr>
        <w:t>Всё чаще Вы участвуете в акциях, это:</w:t>
      </w:r>
    </w:p>
    <w:p w:rsidR="00E74323" w:rsidRPr="003F20CD" w:rsidRDefault="00E74323" w:rsidP="00F411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20CD">
        <w:rPr>
          <w:rFonts w:ascii="Times New Roman" w:hAnsi="Times New Roman"/>
          <w:sz w:val="24"/>
          <w:szCs w:val="24"/>
        </w:rPr>
        <w:t xml:space="preserve">      Традиционная «Неделя добра» в эту масштабную акцию включены проекты: </w:t>
      </w:r>
    </w:p>
    <w:p w:rsidR="00F25FBB" w:rsidRPr="003F20CD" w:rsidRDefault="00E74323" w:rsidP="00F411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20CD">
        <w:rPr>
          <w:rFonts w:ascii="Times New Roman" w:hAnsi="Times New Roman"/>
          <w:sz w:val="24"/>
          <w:szCs w:val="24"/>
        </w:rPr>
        <w:t xml:space="preserve">- «Чистый город» помощь в уборке и благоустройстве территории </w:t>
      </w:r>
      <w:r w:rsidR="002233C0">
        <w:rPr>
          <w:rFonts w:ascii="Times New Roman" w:hAnsi="Times New Roman"/>
          <w:sz w:val="24"/>
          <w:szCs w:val="24"/>
        </w:rPr>
        <w:t xml:space="preserve">оказывают </w:t>
      </w:r>
      <w:r w:rsidRPr="003F20CD">
        <w:rPr>
          <w:rFonts w:ascii="Times New Roman" w:hAnsi="Times New Roman"/>
          <w:sz w:val="24"/>
          <w:szCs w:val="24"/>
        </w:rPr>
        <w:t xml:space="preserve">( учащиеся гимназии №1, </w:t>
      </w:r>
      <w:proofErr w:type="spellStart"/>
      <w:r w:rsidRPr="003F20CD">
        <w:rPr>
          <w:rFonts w:ascii="Times New Roman" w:hAnsi="Times New Roman"/>
          <w:sz w:val="24"/>
          <w:szCs w:val="24"/>
        </w:rPr>
        <w:t>сош</w:t>
      </w:r>
      <w:proofErr w:type="spellEnd"/>
      <w:r w:rsidRPr="003F20CD">
        <w:rPr>
          <w:rFonts w:ascii="Times New Roman" w:hAnsi="Times New Roman"/>
          <w:sz w:val="24"/>
          <w:szCs w:val="24"/>
        </w:rPr>
        <w:t xml:space="preserve"> №15, техникум «отраслевых технологий и</w:t>
      </w:r>
      <w:proofErr w:type="gramStart"/>
      <w:r w:rsidRPr="003F20CD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3F20CD">
        <w:rPr>
          <w:rFonts w:ascii="Times New Roman" w:hAnsi="Times New Roman"/>
          <w:sz w:val="24"/>
          <w:szCs w:val="24"/>
        </w:rPr>
        <w:t xml:space="preserve">/Х»),    </w:t>
      </w:r>
    </w:p>
    <w:p w:rsidR="008A73AF" w:rsidRDefault="008A73AF" w:rsidP="00F411D2">
      <w:pPr>
        <w:jc w:val="both"/>
        <w:rPr>
          <w:rFonts w:ascii="Times New Roman" w:hAnsi="Times New Roman"/>
          <w:sz w:val="24"/>
          <w:szCs w:val="24"/>
        </w:rPr>
      </w:pPr>
      <w:r w:rsidRPr="003F20CD">
        <w:rPr>
          <w:rFonts w:ascii="Times New Roman" w:hAnsi="Times New Roman"/>
          <w:sz w:val="24"/>
          <w:szCs w:val="24"/>
        </w:rPr>
        <w:t>В рамках социального партнёрства частыми гостями у нас бывают воспитанники Центра семьи «</w:t>
      </w:r>
      <w:proofErr w:type="spellStart"/>
      <w:r w:rsidRPr="003F20CD">
        <w:rPr>
          <w:rFonts w:ascii="Times New Roman" w:hAnsi="Times New Roman"/>
          <w:sz w:val="24"/>
          <w:szCs w:val="24"/>
        </w:rPr>
        <w:t>Канский</w:t>
      </w:r>
      <w:proofErr w:type="spellEnd"/>
      <w:r w:rsidRPr="003F20CD">
        <w:rPr>
          <w:rFonts w:ascii="Times New Roman" w:hAnsi="Times New Roman"/>
          <w:sz w:val="24"/>
          <w:szCs w:val="24"/>
        </w:rPr>
        <w:t>» Совместно с воспитанниками и педагогами центра группа наших ПСУ на мастер-классах работали с разными материалами по изготовлению поделок</w:t>
      </w:r>
    </w:p>
    <w:p w:rsidR="003214F8" w:rsidRDefault="003214F8" w:rsidP="00F411D2">
      <w:pPr>
        <w:jc w:val="both"/>
        <w:rPr>
          <w:rFonts w:ascii="Times New Roman" w:hAnsi="Times New Roman"/>
          <w:sz w:val="24"/>
          <w:szCs w:val="24"/>
        </w:rPr>
      </w:pPr>
      <w:r w:rsidRPr="003214F8">
        <w:rPr>
          <w:rFonts w:ascii="Times New Roman" w:hAnsi="Times New Roman"/>
          <w:sz w:val="24"/>
          <w:szCs w:val="24"/>
        </w:rPr>
        <w:t xml:space="preserve">Взаимодействуя с </w:t>
      </w:r>
      <w:proofErr w:type="spellStart"/>
      <w:r w:rsidRPr="003214F8">
        <w:rPr>
          <w:rFonts w:ascii="Times New Roman" w:hAnsi="Times New Roman"/>
          <w:sz w:val="24"/>
          <w:szCs w:val="24"/>
        </w:rPr>
        <w:t>Канским</w:t>
      </w:r>
      <w:proofErr w:type="spellEnd"/>
      <w:r w:rsidRPr="003214F8">
        <w:rPr>
          <w:sz w:val="24"/>
          <w:szCs w:val="24"/>
        </w:rPr>
        <w:t xml:space="preserve"> </w:t>
      </w:r>
      <w:r w:rsidRPr="003214F8">
        <w:rPr>
          <w:rFonts w:ascii="Times New Roman" w:hAnsi="Times New Roman"/>
          <w:sz w:val="24"/>
          <w:szCs w:val="24"/>
        </w:rPr>
        <w:t>медицинским техникумом из проекта «Изб</w:t>
      </w:r>
      <w:proofErr w:type="gramStart"/>
      <w:r w:rsidRPr="003214F8">
        <w:rPr>
          <w:rFonts w:ascii="Times New Roman" w:hAnsi="Times New Roman"/>
          <w:sz w:val="24"/>
          <w:szCs w:val="24"/>
        </w:rPr>
        <w:t>а-</w:t>
      </w:r>
      <w:proofErr w:type="gramEnd"/>
      <w:r w:rsidRPr="003214F8">
        <w:rPr>
          <w:rFonts w:ascii="Times New Roman" w:hAnsi="Times New Roman"/>
          <w:sz w:val="24"/>
          <w:szCs w:val="24"/>
        </w:rPr>
        <w:t xml:space="preserve"> читальня» плавно перетекла в проект «Они рядом». Студенты проводят мероприятия по профилактике различных заболеваний, говорят о пользе правильного питания и приходят просто с концертной программой. </w:t>
      </w:r>
    </w:p>
    <w:p w:rsidR="008A73AF" w:rsidRPr="003F20CD" w:rsidRDefault="008A73AF" w:rsidP="00F411D2">
      <w:pPr>
        <w:jc w:val="both"/>
        <w:rPr>
          <w:rFonts w:ascii="Times New Roman" w:hAnsi="Times New Roman"/>
          <w:sz w:val="24"/>
          <w:szCs w:val="24"/>
        </w:rPr>
      </w:pPr>
      <w:r w:rsidRPr="003F20CD">
        <w:rPr>
          <w:rFonts w:ascii="Times New Roman" w:hAnsi="Times New Roman"/>
          <w:sz w:val="24"/>
          <w:szCs w:val="24"/>
        </w:rPr>
        <w:t xml:space="preserve">Совместно с филиалом центральной городской библиотеки № 8 два раза в месяц проходят музыкально - тематические вечера, где </w:t>
      </w:r>
      <w:r w:rsidR="009B0D24">
        <w:rPr>
          <w:rFonts w:ascii="Times New Roman" w:hAnsi="Times New Roman"/>
          <w:sz w:val="24"/>
          <w:szCs w:val="24"/>
        </w:rPr>
        <w:t>Вас</w:t>
      </w:r>
      <w:r w:rsidRPr="003F20CD">
        <w:rPr>
          <w:rFonts w:ascii="Times New Roman" w:hAnsi="Times New Roman"/>
          <w:sz w:val="24"/>
          <w:szCs w:val="24"/>
        </w:rPr>
        <w:t xml:space="preserve"> знакомят с биографией знаменитых актеров и исполнителей известных песен. И совсем недавно, стала традицией после таких мероприятий на «Вечерках» продолжать петь эти песни. Библиотека им. А.П. Чехова литературные вечера, праздник Ивана – купала, день пожилого человека. </w:t>
      </w:r>
    </w:p>
    <w:p w:rsidR="004C16C1" w:rsidRDefault="001E198C" w:rsidP="00F411D2">
      <w:pPr>
        <w:jc w:val="both"/>
        <w:rPr>
          <w:rFonts w:ascii="Times New Roman" w:hAnsi="Times New Roman"/>
          <w:sz w:val="24"/>
          <w:szCs w:val="24"/>
        </w:rPr>
      </w:pPr>
      <w:r w:rsidRPr="003F20CD">
        <w:rPr>
          <w:rFonts w:ascii="Times New Roman" w:hAnsi="Times New Roman"/>
          <w:sz w:val="24"/>
          <w:szCs w:val="24"/>
        </w:rPr>
        <w:t xml:space="preserve">В культурном плане сотрудничаем с городскими ДК «Строитель»,  </w:t>
      </w:r>
      <w:proofErr w:type="spellStart"/>
      <w:r w:rsidRPr="003F20CD">
        <w:rPr>
          <w:rFonts w:ascii="Times New Roman" w:hAnsi="Times New Roman"/>
          <w:sz w:val="24"/>
          <w:szCs w:val="24"/>
        </w:rPr>
        <w:t>ГорДК</w:t>
      </w:r>
      <w:proofErr w:type="spellEnd"/>
      <w:r w:rsidRPr="003F20CD">
        <w:rPr>
          <w:rFonts w:ascii="Times New Roman" w:hAnsi="Times New Roman"/>
          <w:sz w:val="24"/>
          <w:szCs w:val="24"/>
        </w:rPr>
        <w:t>,  районными ДК с. Бражное</w:t>
      </w:r>
      <w:proofErr w:type="gramStart"/>
      <w:r w:rsidRPr="003F20C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F20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CD">
        <w:rPr>
          <w:rFonts w:ascii="Times New Roman" w:hAnsi="Times New Roman"/>
          <w:sz w:val="24"/>
          <w:szCs w:val="24"/>
        </w:rPr>
        <w:t>Астафьевки</w:t>
      </w:r>
      <w:proofErr w:type="spellEnd"/>
      <w:r w:rsidRPr="003F20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1B1E">
        <w:rPr>
          <w:rFonts w:ascii="Times New Roman" w:hAnsi="Times New Roman"/>
          <w:sz w:val="24"/>
          <w:szCs w:val="24"/>
        </w:rPr>
        <w:t>Анцирь</w:t>
      </w:r>
      <w:proofErr w:type="spellEnd"/>
      <w:r w:rsidR="00051B1E">
        <w:rPr>
          <w:rFonts w:ascii="Times New Roman" w:hAnsi="Times New Roman"/>
          <w:sz w:val="24"/>
          <w:szCs w:val="24"/>
        </w:rPr>
        <w:t>, Б-</w:t>
      </w:r>
      <w:proofErr w:type="spellStart"/>
      <w:r w:rsidR="00051B1E">
        <w:rPr>
          <w:rFonts w:ascii="Times New Roman" w:hAnsi="Times New Roman"/>
          <w:sz w:val="24"/>
          <w:szCs w:val="24"/>
        </w:rPr>
        <w:t>Уря</w:t>
      </w:r>
      <w:proofErr w:type="spellEnd"/>
      <w:r w:rsidR="00051B1E">
        <w:rPr>
          <w:rFonts w:ascii="Times New Roman" w:hAnsi="Times New Roman"/>
          <w:sz w:val="24"/>
          <w:szCs w:val="24"/>
        </w:rPr>
        <w:t xml:space="preserve">, </w:t>
      </w:r>
      <w:r w:rsidRPr="003F20CD">
        <w:rPr>
          <w:rFonts w:ascii="Times New Roman" w:hAnsi="Times New Roman"/>
          <w:sz w:val="24"/>
          <w:szCs w:val="24"/>
        </w:rPr>
        <w:t xml:space="preserve">библиотека городская, библиотечный техникум. </w:t>
      </w:r>
    </w:p>
    <w:p w:rsidR="00780CC8" w:rsidRPr="00780CC8" w:rsidRDefault="00780CC8" w:rsidP="00F411D2">
      <w:pPr>
        <w:jc w:val="both"/>
        <w:rPr>
          <w:rFonts w:ascii="Times New Roman" w:hAnsi="Times New Roman"/>
          <w:sz w:val="24"/>
          <w:szCs w:val="24"/>
        </w:rPr>
      </w:pPr>
      <w:r w:rsidRPr="00780CC8">
        <w:rPr>
          <w:rFonts w:ascii="Times New Roman" w:hAnsi="Times New Roman"/>
          <w:sz w:val="24"/>
          <w:szCs w:val="24"/>
        </w:rPr>
        <w:lastRenderedPageBreak/>
        <w:t xml:space="preserve">В хозяйственном плане спонсорскую помощь оказывает </w:t>
      </w:r>
      <w:proofErr w:type="spellStart"/>
      <w:r w:rsidRPr="00780CC8">
        <w:rPr>
          <w:rFonts w:ascii="Times New Roman" w:hAnsi="Times New Roman"/>
          <w:sz w:val="24"/>
          <w:szCs w:val="24"/>
        </w:rPr>
        <w:t>Барташевич</w:t>
      </w:r>
      <w:proofErr w:type="spellEnd"/>
      <w:r w:rsidRPr="00780CC8">
        <w:rPr>
          <w:rFonts w:ascii="Times New Roman" w:hAnsi="Times New Roman"/>
          <w:sz w:val="24"/>
          <w:szCs w:val="24"/>
        </w:rPr>
        <w:t xml:space="preserve"> Валерий Антонович, </w:t>
      </w:r>
      <w:r>
        <w:rPr>
          <w:rFonts w:ascii="Times New Roman" w:hAnsi="Times New Roman"/>
          <w:sz w:val="24"/>
          <w:szCs w:val="24"/>
        </w:rPr>
        <w:t xml:space="preserve">член попечительского Совета, Валентина Николаевна </w:t>
      </w:r>
      <w:proofErr w:type="spellStart"/>
      <w:r w:rsidRPr="00780CC8">
        <w:rPr>
          <w:rFonts w:ascii="Times New Roman" w:hAnsi="Times New Roman"/>
          <w:sz w:val="24"/>
          <w:szCs w:val="24"/>
        </w:rPr>
        <w:t>Мавлюто</w:t>
      </w:r>
      <w:proofErr w:type="spellEnd"/>
      <w:r w:rsidRPr="00780CC8">
        <w:rPr>
          <w:rFonts w:ascii="Times New Roman" w:hAnsi="Times New Roman"/>
          <w:sz w:val="24"/>
          <w:szCs w:val="24"/>
        </w:rPr>
        <w:t xml:space="preserve"> директор </w:t>
      </w:r>
      <w:r>
        <w:rPr>
          <w:rFonts w:ascii="Times New Roman" w:hAnsi="Times New Roman"/>
          <w:sz w:val="24"/>
          <w:szCs w:val="24"/>
        </w:rPr>
        <w:t>техникума «отраслевых технологий и СХ».</w:t>
      </w:r>
    </w:p>
    <w:p w:rsidR="004C16C1" w:rsidRPr="004C16C1" w:rsidRDefault="004C16C1" w:rsidP="00F411D2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4C16C1">
        <w:rPr>
          <w:rFonts w:ascii="Times New Roman" w:hAnsi="Times New Roman"/>
          <w:b/>
          <w:sz w:val="24"/>
          <w:szCs w:val="24"/>
        </w:rPr>
        <w:t>Информационная открытость учреждения</w:t>
      </w:r>
    </w:p>
    <w:p w:rsidR="004C16C1" w:rsidRPr="004C16C1" w:rsidRDefault="004C16C1" w:rsidP="00F411D2">
      <w:pPr>
        <w:jc w:val="both"/>
        <w:rPr>
          <w:rFonts w:ascii="Times New Roman" w:hAnsi="Times New Roman"/>
          <w:sz w:val="24"/>
          <w:szCs w:val="24"/>
        </w:rPr>
      </w:pPr>
      <w:r w:rsidRPr="004C16C1">
        <w:rPr>
          <w:rFonts w:ascii="Times New Roman" w:hAnsi="Times New Roman"/>
          <w:sz w:val="24"/>
          <w:szCs w:val="24"/>
        </w:rPr>
        <w:t xml:space="preserve">        С целью повышения качества предоставляемых услуг, в учреждении работает комиссия по внутреннему контролю качества;</w:t>
      </w:r>
      <w:r w:rsidR="005334A0" w:rsidRPr="005334A0">
        <w:rPr>
          <w:rFonts w:ascii="Times New Roman" w:hAnsi="Times New Roman"/>
          <w:sz w:val="24"/>
          <w:szCs w:val="24"/>
        </w:rPr>
        <w:t xml:space="preserve"> </w:t>
      </w:r>
      <w:r w:rsidR="005334A0">
        <w:rPr>
          <w:rFonts w:ascii="Times New Roman" w:hAnsi="Times New Roman"/>
          <w:sz w:val="24"/>
          <w:szCs w:val="24"/>
        </w:rPr>
        <w:t>По решению собрания в приёмочную комиссию, продуктов питания, включены и принимают участие ПСУ В.В. Колесник и Боровик</w:t>
      </w:r>
      <w:r w:rsidRPr="004C16C1">
        <w:rPr>
          <w:rFonts w:ascii="Times New Roman" w:hAnsi="Times New Roman"/>
          <w:sz w:val="24"/>
          <w:szCs w:val="24"/>
        </w:rPr>
        <w:t xml:space="preserve"> </w:t>
      </w:r>
      <w:r w:rsidR="005334A0">
        <w:rPr>
          <w:rFonts w:ascii="Times New Roman" w:hAnsi="Times New Roman"/>
          <w:sz w:val="24"/>
          <w:szCs w:val="24"/>
        </w:rPr>
        <w:t xml:space="preserve">В.Н. </w:t>
      </w:r>
      <w:r w:rsidRPr="004C16C1">
        <w:rPr>
          <w:rFonts w:ascii="Times New Roman" w:hAnsi="Times New Roman"/>
          <w:sz w:val="24"/>
          <w:szCs w:val="24"/>
        </w:rPr>
        <w:t>помога</w:t>
      </w:r>
      <w:r w:rsidR="005334A0">
        <w:rPr>
          <w:rFonts w:ascii="Times New Roman" w:hAnsi="Times New Roman"/>
          <w:sz w:val="24"/>
          <w:szCs w:val="24"/>
        </w:rPr>
        <w:t>ю</w:t>
      </w:r>
      <w:r w:rsidRPr="004C16C1">
        <w:rPr>
          <w:rFonts w:ascii="Times New Roman" w:hAnsi="Times New Roman"/>
          <w:sz w:val="24"/>
          <w:szCs w:val="24"/>
        </w:rPr>
        <w:t xml:space="preserve">т оперативно решать актуальные вопросы и проблемы, возникающие в процессе работы. В пансионате создан Попечительский Совет, в состав которого включены представители общественности – </w:t>
      </w:r>
      <w:r w:rsidR="005334A0">
        <w:rPr>
          <w:rFonts w:ascii="Times New Roman" w:hAnsi="Times New Roman"/>
          <w:sz w:val="24"/>
          <w:szCs w:val="24"/>
        </w:rPr>
        <w:t>председатель Совета ветеранов города, заведующий отделом Управления социальной защиты, предприниматели, духовенства.</w:t>
      </w:r>
      <w:r w:rsidRPr="004C16C1">
        <w:rPr>
          <w:rFonts w:ascii="Times New Roman" w:hAnsi="Times New Roman"/>
          <w:sz w:val="24"/>
          <w:szCs w:val="24"/>
        </w:rPr>
        <w:t xml:space="preserve"> Ежемесячно проводятся собрания </w:t>
      </w:r>
      <w:r w:rsidR="005334A0">
        <w:rPr>
          <w:rFonts w:ascii="Times New Roman" w:hAnsi="Times New Roman"/>
          <w:sz w:val="24"/>
          <w:szCs w:val="24"/>
        </w:rPr>
        <w:t xml:space="preserve">с сотрудниками учреждения и </w:t>
      </w:r>
      <w:r w:rsidR="004208CD">
        <w:rPr>
          <w:rFonts w:ascii="Times New Roman" w:hAnsi="Times New Roman"/>
          <w:sz w:val="24"/>
          <w:szCs w:val="24"/>
        </w:rPr>
        <w:t xml:space="preserve">Административные часы </w:t>
      </w:r>
      <w:proofErr w:type="gramStart"/>
      <w:r w:rsidR="004208CD">
        <w:rPr>
          <w:rFonts w:ascii="Times New Roman" w:hAnsi="Times New Roman"/>
          <w:sz w:val="24"/>
          <w:szCs w:val="24"/>
        </w:rPr>
        <w:t>с</w:t>
      </w:r>
      <w:proofErr w:type="gramEnd"/>
      <w:r w:rsidR="004208CD">
        <w:rPr>
          <w:rFonts w:ascii="Times New Roman" w:hAnsi="Times New Roman"/>
          <w:sz w:val="24"/>
          <w:szCs w:val="24"/>
        </w:rPr>
        <w:t xml:space="preserve"> ПСУ</w:t>
      </w:r>
      <w:r w:rsidRPr="004C16C1">
        <w:rPr>
          <w:rFonts w:ascii="Times New Roman" w:hAnsi="Times New Roman"/>
          <w:sz w:val="24"/>
          <w:szCs w:val="24"/>
        </w:rPr>
        <w:t xml:space="preserve">. </w:t>
      </w:r>
    </w:p>
    <w:p w:rsidR="004C16C1" w:rsidRPr="004C16C1" w:rsidRDefault="004C16C1" w:rsidP="00F411D2">
      <w:pPr>
        <w:jc w:val="both"/>
        <w:rPr>
          <w:rFonts w:ascii="Times New Roman" w:hAnsi="Times New Roman"/>
          <w:sz w:val="24"/>
          <w:szCs w:val="24"/>
        </w:rPr>
      </w:pPr>
      <w:r w:rsidRPr="004C16C1">
        <w:rPr>
          <w:rFonts w:ascii="Times New Roman" w:hAnsi="Times New Roman"/>
          <w:sz w:val="24"/>
          <w:szCs w:val="24"/>
        </w:rPr>
        <w:t xml:space="preserve">        На постоянно действующем сайте учреждения (</w:t>
      </w:r>
      <w:r w:rsidR="000F78DD">
        <w:rPr>
          <w:rFonts w:ascii="Times New Roman" w:hAnsi="Times New Roman"/>
          <w:sz w:val="24"/>
          <w:szCs w:val="24"/>
        </w:rPr>
        <w:t>Кедр24.</w:t>
      </w:r>
      <w:proofErr w:type="spellStart"/>
      <w:r w:rsidR="000F78DD">
        <w:rPr>
          <w:rFonts w:ascii="Times New Roman" w:hAnsi="Times New Roman"/>
          <w:sz w:val="24"/>
          <w:szCs w:val="24"/>
          <w:lang w:val="en-US"/>
        </w:rPr>
        <w:t>ucoz</w:t>
      </w:r>
      <w:proofErr w:type="spellEnd"/>
      <w:r w:rsidR="000F78DD" w:rsidRPr="000F78DD">
        <w:rPr>
          <w:rFonts w:ascii="Times New Roman" w:hAnsi="Times New Roman"/>
          <w:sz w:val="24"/>
          <w:szCs w:val="24"/>
        </w:rPr>
        <w:t>.</w:t>
      </w:r>
      <w:proofErr w:type="spellStart"/>
      <w:r w:rsidR="000F78D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C16C1">
        <w:rPr>
          <w:rFonts w:ascii="Times New Roman" w:hAnsi="Times New Roman"/>
          <w:sz w:val="24"/>
          <w:szCs w:val="24"/>
        </w:rPr>
        <w:t>)</w:t>
      </w:r>
      <w:r w:rsidR="000F78DD">
        <w:rPr>
          <w:rFonts w:ascii="Times New Roman" w:hAnsi="Times New Roman"/>
          <w:sz w:val="24"/>
          <w:szCs w:val="24"/>
        </w:rPr>
        <w:t xml:space="preserve"> регулярно размещается</w:t>
      </w:r>
      <w:r w:rsidRPr="004C16C1">
        <w:rPr>
          <w:rFonts w:ascii="Times New Roman" w:hAnsi="Times New Roman"/>
          <w:sz w:val="24"/>
          <w:szCs w:val="24"/>
        </w:rPr>
        <w:t xml:space="preserve"> информация о работе и проведенных мероприятиях,   указаны контактные данные, есть возможность задать вопрос администрации. Кроме того, с целью обеспечения открытости и доступности работы учреждения, регулярно вносится информация на официальный сайт </w:t>
      </w:r>
      <w:r w:rsidRPr="004C16C1">
        <w:rPr>
          <w:rFonts w:ascii="Times New Roman" w:hAnsi="Times New Roman"/>
          <w:sz w:val="24"/>
          <w:szCs w:val="24"/>
          <w:lang w:val="en-US"/>
        </w:rPr>
        <w:t>bus</w:t>
      </w:r>
      <w:r w:rsidRPr="004C16C1">
        <w:rPr>
          <w:rFonts w:ascii="Times New Roman" w:hAnsi="Times New Roman"/>
          <w:sz w:val="24"/>
          <w:szCs w:val="24"/>
        </w:rPr>
        <w:t>.</w:t>
      </w:r>
      <w:proofErr w:type="spellStart"/>
      <w:r w:rsidRPr="004C16C1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4C16C1">
        <w:rPr>
          <w:rFonts w:ascii="Times New Roman" w:hAnsi="Times New Roman"/>
          <w:sz w:val="24"/>
          <w:szCs w:val="24"/>
        </w:rPr>
        <w:t xml:space="preserve">. </w:t>
      </w:r>
    </w:p>
    <w:p w:rsidR="004C16C1" w:rsidRPr="004C16C1" w:rsidRDefault="004C16C1" w:rsidP="00F411D2">
      <w:pPr>
        <w:jc w:val="both"/>
        <w:rPr>
          <w:rFonts w:ascii="Times New Roman" w:hAnsi="Times New Roman"/>
          <w:sz w:val="24"/>
          <w:szCs w:val="24"/>
        </w:rPr>
      </w:pPr>
      <w:r w:rsidRPr="004C16C1">
        <w:rPr>
          <w:rFonts w:ascii="Times New Roman" w:hAnsi="Times New Roman"/>
          <w:sz w:val="24"/>
          <w:szCs w:val="24"/>
        </w:rPr>
        <w:t xml:space="preserve">         В учреждении имеются </w:t>
      </w:r>
      <w:r w:rsidR="000F78DD">
        <w:rPr>
          <w:rFonts w:ascii="Times New Roman" w:hAnsi="Times New Roman"/>
          <w:sz w:val="24"/>
          <w:szCs w:val="24"/>
        </w:rPr>
        <w:t>информационные стенды</w:t>
      </w:r>
      <w:r w:rsidRPr="004C16C1">
        <w:rPr>
          <w:rFonts w:ascii="Times New Roman" w:hAnsi="Times New Roman"/>
          <w:sz w:val="24"/>
          <w:szCs w:val="24"/>
        </w:rPr>
        <w:t xml:space="preserve">, где так же регулярно размещаются объявления и различная актуальная информация. Для работников выделен отдельный стенд, отражающий информацию о заработной плате. </w:t>
      </w:r>
    </w:p>
    <w:p w:rsidR="004C16C1" w:rsidRPr="004C16C1" w:rsidRDefault="004C16C1" w:rsidP="00F411D2">
      <w:pPr>
        <w:jc w:val="both"/>
        <w:rPr>
          <w:rFonts w:ascii="Times New Roman" w:hAnsi="Times New Roman"/>
          <w:sz w:val="24"/>
          <w:szCs w:val="24"/>
        </w:rPr>
      </w:pPr>
      <w:r w:rsidRPr="004C16C1">
        <w:rPr>
          <w:rFonts w:ascii="Times New Roman" w:hAnsi="Times New Roman"/>
          <w:sz w:val="24"/>
          <w:szCs w:val="24"/>
        </w:rPr>
        <w:t xml:space="preserve">       В учреждении </w:t>
      </w:r>
      <w:proofErr w:type="gramStart"/>
      <w:r w:rsidRPr="004C16C1">
        <w:rPr>
          <w:rFonts w:ascii="Times New Roman" w:hAnsi="Times New Roman"/>
          <w:sz w:val="24"/>
          <w:szCs w:val="24"/>
        </w:rPr>
        <w:t>разработаны</w:t>
      </w:r>
      <w:proofErr w:type="gramEnd"/>
      <w:r w:rsidRPr="004C16C1">
        <w:rPr>
          <w:rFonts w:ascii="Times New Roman" w:hAnsi="Times New Roman"/>
          <w:sz w:val="24"/>
          <w:szCs w:val="24"/>
        </w:rPr>
        <w:t xml:space="preserve"> и утверждены:</w:t>
      </w:r>
    </w:p>
    <w:p w:rsidR="004C16C1" w:rsidRPr="004C16C1" w:rsidRDefault="004C16C1" w:rsidP="00F411D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C16C1">
        <w:rPr>
          <w:rFonts w:ascii="Times New Roman" w:hAnsi="Times New Roman"/>
          <w:sz w:val="24"/>
          <w:szCs w:val="24"/>
        </w:rPr>
        <w:t xml:space="preserve">паспорт доступности с анкетой обследования от </w:t>
      </w:r>
      <w:r w:rsidR="004A2735">
        <w:rPr>
          <w:rFonts w:ascii="Times New Roman" w:hAnsi="Times New Roman"/>
          <w:sz w:val="24"/>
          <w:szCs w:val="24"/>
        </w:rPr>
        <w:t>31.03.16</w:t>
      </w:r>
      <w:r w:rsidRPr="004C16C1">
        <w:rPr>
          <w:rFonts w:ascii="Times New Roman" w:hAnsi="Times New Roman"/>
          <w:sz w:val="24"/>
          <w:szCs w:val="24"/>
        </w:rPr>
        <w:t xml:space="preserve"> г.;</w:t>
      </w:r>
    </w:p>
    <w:p w:rsidR="004C16C1" w:rsidRDefault="00B37217" w:rsidP="00F411D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декларация пожарной безопасности от 05.05.2016г.</w:t>
      </w:r>
    </w:p>
    <w:p w:rsidR="00B37217" w:rsidRDefault="00B37217" w:rsidP="00F411D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безопасности места массового пребывания людей от 02.07.2015г.</w:t>
      </w:r>
    </w:p>
    <w:p w:rsidR="009833E5" w:rsidRPr="004C16C1" w:rsidRDefault="009833E5" w:rsidP="00F411D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энергосбережения от 14.01.2016г.</w:t>
      </w:r>
    </w:p>
    <w:p w:rsidR="004C16C1" w:rsidRPr="004C16C1" w:rsidRDefault="004C16C1" w:rsidP="00F411D2">
      <w:pPr>
        <w:jc w:val="both"/>
        <w:rPr>
          <w:rFonts w:ascii="Times New Roman" w:hAnsi="Times New Roman"/>
          <w:sz w:val="24"/>
          <w:szCs w:val="24"/>
        </w:rPr>
      </w:pPr>
      <w:r w:rsidRPr="004C16C1">
        <w:rPr>
          <w:rFonts w:ascii="Times New Roman" w:hAnsi="Times New Roman"/>
          <w:sz w:val="24"/>
          <w:szCs w:val="24"/>
        </w:rPr>
        <w:t xml:space="preserve">         </w:t>
      </w:r>
      <w:r w:rsidR="009B38F5">
        <w:rPr>
          <w:rFonts w:ascii="Times New Roman" w:hAnsi="Times New Roman"/>
          <w:sz w:val="24"/>
          <w:szCs w:val="24"/>
        </w:rPr>
        <w:t xml:space="preserve"> КГБУ </w:t>
      </w:r>
      <w:proofErr w:type="gramStart"/>
      <w:r w:rsidR="009B38F5">
        <w:rPr>
          <w:rFonts w:ascii="Times New Roman" w:hAnsi="Times New Roman"/>
          <w:sz w:val="24"/>
          <w:szCs w:val="24"/>
        </w:rPr>
        <w:t>СО</w:t>
      </w:r>
      <w:proofErr w:type="gramEnd"/>
      <w:r w:rsidR="009B38F5">
        <w:rPr>
          <w:rFonts w:ascii="Times New Roman" w:hAnsi="Times New Roman"/>
          <w:sz w:val="24"/>
          <w:szCs w:val="24"/>
        </w:rPr>
        <w:t xml:space="preserve"> «Пансионат «Кедр» стабильно обеспечивает качественное предоставление социальных услуг</w:t>
      </w:r>
      <w:r w:rsidRPr="004C16C1">
        <w:rPr>
          <w:rFonts w:ascii="Times New Roman" w:hAnsi="Times New Roman"/>
          <w:sz w:val="24"/>
          <w:szCs w:val="24"/>
        </w:rPr>
        <w:t xml:space="preserve"> для пожилых граждан и инвалидов Красноярского </w:t>
      </w:r>
      <w:r w:rsidR="00091112">
        <w:rPr>
          <w:rFonts w:ascii="Times New Roman" w:hAnsi="Times New Roman"/>
          <w:sz w:val="24"/>
          <w:szCs w:val="24"/>
        </w:rPr>
        <w:t>края и готово к</w:t>
      </w:r>
      <w:r w:rsidR="00091112" w:rsidRPr="004C16C1">
        <w:rPr>
          <w:rFonts w:ascii="Times New Roman" w:hAnsi="Times New Roman"/>
          <w:sz w:val="24"/>
          <w:szCs w:val="24"/>
        </w:rPr>
        <w:t xml:space="preserve"> выполнению</w:t>
      </w:r>
      <w:r w:rsidR="00091112">
        <w:rPr>
          <w:rFonts w:ascii="Times New Roman" w:hAnsi="Times New Roman"/>
          <w:sz w:val="24"/>
          <w:szCs w:val="24"/>
        </w:rPr>
        <w:t xml:space="preserve"> государственного задания, поставленных задач.</w:t>
      </w:r>
    </w:p>
    <w:p w:rsidR="001E198C" w:rsidRPr="004C16C1" w:rsidRDefault="001E198C" w:rsidP="00F411D2">
      <w:pPr>
        <w:jc w:val="both"/>
        <w:rPr>
          <w:rFonts w:ascii="Times New Roman" w:hAnsi="Times New Roman"/>
          <w:sz w:val="24"/>
          <w:szCs w:val="24"/>
        </w:rPr>
      </w:pPr>
    </w:p>
    <w:sectPr w:rsidR="001E198C" w:rsidRPr="004C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02BF"/>
    <w:multiLevelType w:val="hybridMultilevel"/>
    <w:tmpl w:val="09B00B9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329E229A"/>
    <w:multiLevelType w:val="hybridMultilevel"/>
    <w:tmpl w:val="EC4A5FD0"/>
    <w:lvl w:ilvl="0" w:tplc="13867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389599F"/>
    <w:multiLevelType w:val="hybridMultilevel"/>
    <w:tmpl w:val="5A8886E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39663651"/>
    <w:multiLevelType w:val="hybridMultilevel"/>
    <w:tmpl w:val="082E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10C09"/>
    <w:multiLevelType w:val="hybridMultilevel"/>
    <w:tmpl w:val="5804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7732C"/>
    <w:multiLevelType w:val="hybridMultilevel"/>
    <w:tmpl w:val="340E4AA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5E"/>
    <w:rsid w:val="00022357"/>
    <w:rsid w:val="00036C79"/>
    <w:rsid w:val="00051B1E"/>
    <w:rsid w:val="0005203B"/>
    <w:rsid w:val="00057D8C"/>
    <w:rsid w:val="000623BC"/>
    <w:rsid w:val="00091112"/>
    <w:rsid w:val="000912DE"/>
    <w:rsid w:val="000C3409"/>
    <w:rsid w:val="000C5BF6"/>
    <w:rsid w:val="000F4971"/>
    <w:rsid w:val="000F60D6"/>
    <w:rsid w:val="000F78DD"/>
    <w:rsid w:val="00111376"/>
    <w:rsid w:val="00141E89"/>
    <w:rsid w:val="001D58A3"/>
    <w:rsid w:val="001E198C"/>
    <w:rsid w:val="00211176"/>
    <w:rsid w:val="002212D5"/>
    <w:rsid w:val="002233C0"/>
    <w:rsid w:val="00233946"/>
    <w:rsid w:val="00251ED3"/>
    <w:rsid w:val="00261B82"/>
    <w:rsid w:val="002F5562"/>
    <w:rsid w:val="003214F8"/>
    <w:rsid w:val="00335BBF"/>
    <w:rsid w:val="00360402"/>
    <w:rsid w:val="0036384B"/>
    <w:rsid w:val="00363BE9"/>
    <w:rsid w:val="00381EE9"/>
    <w:rsid w:val="003B6A7C"/>
    <w:rsid w:val="003C1625"/>
    <w:rsid w:val="003E2CA5"/>
    <w:rsid w:val="003F20CD"/>
    <w:rsid w:val="003F2AFA"/>
    <w:rsid w:val="003F3F88"/>
    <w:rsid w:val="003F562B"/>
    <w:rsid w:val="004208CD"/>
    <w:rsid w:val="00434394"/>
    <w:rsid w:val="0043472E"/>
    <w:rsid w:val="00435BF3"/>
    <w:rsid w:val="004416F4"/>
    <w:rsid w:val="004504F4"/>
    <w:rsid w:val="00452413"/>
    <w:rsid w:val="00470B7D"/>
    <w:rsid w:val="0047267F"/>
    <w:rsid w:val="004A2735"/>
    <w:rsid w:val="004B5039"/>
    <w:rsid w:val="004C16C1"/>
    <w:rsid w:val="004D7E2C"/>
    <w:rsid w:val="004F7CBB"/>
    <w:rsid w:val="0050308A"/>
    <w:rsid w:val="00511369"/>
    <w:rsid w:val="005114EC"/>
    <w:rsid w:val="00517237"/>
    <w:rsid w:val="005334A0"/>
    <w:rsid w:val="005356A5"/>
    <w:rsid w:val="00560E5A"/>
    <w:rsid w:val="005A14D9"/>
    <w:rsid w:val="005C1930"/>
    <w:rsid w:val="005E46E2"/>
    <w:rsid w:val="006238A2"/>
    <w:rsid w:val="006447D2"/>
    <w:rsid w:val="00652188"/>
    <w:rsid w:val="00654881"/>
    <w:rsid w:val="00670EC6"/>
    <w:rsid w:val="0067238C"/>
    <w:rsid w:val="006A6D2A"/>
    <w:rsid w:val="006C4B53"/>
    <w:rsid w:val="006D6B1A"/>
    <w:rsid w:val="006E7D8D"/>
    <w:rsid w:val="00714EAE"/>
    <w:rsid w:val="00777667"/>
    <w:rsid w:val="00780CC8"/>
    <w:rsid w:val="007905B7"/>
    <w:rsid w:val="007A5E25"/>
    <w:rsid w:val="007A68EC"/>
    <w:rsid w:val="007C3306"/>
    <w:rsid w:val="007C7A7E"/>
    <w:rsid w:val="00812BA1"/>
    <w:rsid w:val="00821A48"/>
    <w:rsid w:val="008337A2"/>
    <w:rsid w:val="008456E9"/>
    <w:rsid w:val="00864665"/>
    <w:rsid w:val="0087640D"/>
    <w:rsid w:val="00882715"/>
    <w:rsid w:val="00885072"/>
    <w:rsid w:val="00887392"/>
    <w:rsid w:val="00891382"/>
    <w:rsid w:val="008A73AF"/>
    <w:rsid w:val="009056A3"/>
    <w:rsid w:val="00945BF3"/>
    <w:rsid w:val="00963824"/>
    <w:rsid w:val="009833E5"/>
    <w:rsid w:val="00992A51"/>
    <w:rsid w:val="009B0D24"/>
    <w:rsid w:val="009B38F5"/>
    <w:rsid w:val="00A142D6"/>
    <w:rsid w:val="00A47C88"/>
    <w:rsid w:val="00A6030B"/>
    <w:rsid w:val="00A66BCE"/>
    <w:rsid w:val="00A819B0"/>
    <w:rsid w:val="00AA1F3C"/>
    <w:rsid w:val="00AB30DE"/>
    <w:rsid w:val="00AD5FF9"/>
    <w:rsid w:val="00B2567A"/>
    <w:rsid w:val="00B37217"/>
    <w:rsid w:val="00B466E2"/>
    <w:rsid w:val="00BB5E55"/>
    <w:rsid w:val="00BD68A2"/>
    <w:rsid w:val="00C023F1"/>
    <w:rsid w:val="00C20C0B"/>
    <w:rsid w:val="00C5612B"/>
    <w:rsid w:val="00C74238"/>
    <w:rsid w:val="00C92FA8"/>
    <w:rsid w:val="00CA7C12"/>
    <w:rsid w:val="00CC3AAD"/>
    <w:rsid w:val="00CE07CD"/>
    <w:rsid w:val="00D34012"/>
    <w:rsid w:val="00D51DDD"/>
    <w:rsid w:val="00DD0252"/>
    <w:rsid w:val="00DD6F09"/>
    <w:rsid w:val="00E243A6"/>
    <w:rsid w:val="00E301EE"/>
    <w:rsid w:val="00E74323"/>
    <w:rsid w:val="00E768ED"/>
    <w:rsid w:val="00E814BC"/>
    <w:rsid w:val="00EA4E49"/>
    <w:rsid w:val="00EA5D61"/>
    <w:rsid w:val="00EC09A3"/>
    <w:rsid w:val="00ED452B"/>
    <w:rsid w:val="00ED45CA"/>
    <w:rsid w:val="00ED69BD"/>
    <w:rsid w:val="00F01783"/>
    <w:rsid w:val="00F06752"/>
    <w:rsid w:val="00F25FBB"/>
    <w:rsid w:val="00F411D2"/>
    <w:rsid w:val="00F6715E"/>
    <w:rsid w:val="00F80B5E"/>
    <w:rsid w:val="00F830A7"/>
    <w:rsid w:val="00FA7037"/>
    <w:rsid w:val="00FB5BCE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F37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1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F37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1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9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120</cp:revision>
  <cp:lastPrinted>2017-03-17T03:42:00Z</cp:lastPrinted>
  <dcterms:created xsi:type="dcterms:W3CDTF">2017-01-16T05:39:00Z</dcterms:created>
  <dcterms:modified xsi:type="dcterms:W3CDTF">2017-03-29T07:44:00Z</dcterms:modified>
</cp:coreProperties>
</file>